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6A6" w:rsidRDefault="00CA56A6" w:rsidP="00E96264">
      <w:pPr>
        <w:spacing w:line="360" w:lineRule="auto"/>
        <w:rPr>
          <w:rFonts w:ascii="Bookman Old Style" w:hAnsi="Bookman Old Style"/>
          <w:b/>
          <w:sz w:val="24"/>
          <w:szCs w:val="24"/>
        </w:rPr>
      </w:pPr>
    </w:p>
    <w:p w:rsidR="00CA56A6" w:rsidRDefault="00CA56A6" w:rsidP="00111881">
      <w:pPr>
        <w:spacing w:line="360" w:lineRule="auto"/>
        <w:jc w:val="center"/>
        <w:rPr>
          <w:rFonts w:ascii="Bookman Old Style" w:hAnsi="Bookman Old Style"/>
          <w:b/>
          <w:sz w:val="24"/>
          <w:szCs w:val="24"/>
        </w:rPr>
      </w:pPr>
    </w:p>
    <w:p w:rsidR="00BC0DFF" w:rsidRPr="00F1632B" w:rsidRDefault="00BC0DFF" w:rsidP="00BC0DFF">
      <w:pPr>
        <w:spacing w:line="360" w:lineRule="auto"/>
        <w:rPr>
          <w:rFonts w:ascii="Bookman Old Style" w:hAnsi="Bookman Old Style" w:cstheme="minorHAnsi"/>
          <w:sz w:val="24"/>
          <w:szCs w:val="24"/>
        </w:rPr>
      </w:pPr>
      <w:r w:rsidRPr="00F1632B">
        <w:rPr>
          <w:rFonts w:ascii="Bookman Old Style" w:hAnsi="Bookman Old Style" w:cstheme="minorHAnsi"/>
          <w:noProof/>
          <w:sz w:val="24"/>
          <w:szCs w:val="24"/>
        </w:rPr>
        <w:drawing>
          <wp:anchor distT="0" distB="0" distL="114300" distR="114300" simplePos="0" relativeHeight="251659264" behindDoc="0" locked="0" layoutInCell="1" allowOverlap="1" wp14:anchorId="162A4C36" wp14:editId="6FBA6D9C">
            <wp:simplePos x="0" y="0"/>
            <wp:positionH relativeFrom="column">
              <wp:posOffset>2392598</wp:posOffset>
            </wp:positionH>
            <wp:positionV relativeFrom="paragraph">
              <wp:posOffset>-184825</wp:posOffset>
            </wp:positionV>
            <wp:extent cx="973172" cy="992221"/>
            <wp:effectExtent l="19050" t="0" r="0" b="0"/>
            <wp:wrapNone/>
            <wp:docPr id="23" name="Picture 1" descr="D:\seb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bs logo.jpg"/>
                    <pic:cNvPicPr>
                      <a:picLocks noChangeAspect="1" noChangeArrowheads="1"/>
                    </pic:cNvPicPr>
                  </pic:nvPicPr>
                  <pic:blipFill>
                    <a:blip r:embed="rId5" cstate="print"/>
                    <a:srcRect/>
                    <a:stretch>
                      <a:fillRect/>
                    </a:stretch>
                  </pic:blipFill>
                  <pic:spPr bwMode="auto">
                    <a:xfrm>
                      <a:off x="0" y="0"/>
                      <a:ext cx="973172" cy="992221"/>
                    </a:xfrm>
                    <a:prstGeom prst="rect">
                      <a:avLst/>
                    </a:prstGeom>
                    <a:noFill/>
                    <a:ln w="9525">
                      <a:noFill/>
                      <a:miter lim="800000"/>
                      <a:headEnd/>
                      <a:tailEnd/>
                    </a:ln>
                  </pic:spPr>
                </pic:pic>
              </a:graphicData>
            </a:graphic>
          </wp:anchor>
        </w:drawing>
      </w:r>
    </w:p>
    <w:p w:rsidR="00BC0DFF" w:rsidRPr="00F1632B" w:rsidRDefault="00BC0DFF" w:rsidP="00BC0DFF">
      <w:pPr>
        <w:widowControl w:val="0"/>
        <w:autoSpaceDE w:val="0"/>
        <w:autoSpaceDN w:val="0"/>
        <w:adjustRightInd w:val="0"/>
        <w:spacing w:line="360" w:lineRule="auto"/>
        <w:rPr>
          <w:rFonts w:ascii="Bookman Old Style" w:hAnsi="Bookman Old Style" w:cstheme="minorHAnsi"/>
          <w:sz w:val="24"/>
          <w:szCs w:val="24"/>
        </w:rPr>
      </w:pPr>
    </w:p>
    <w:p w:rsidR="00BC0DFF" w:rsidRPr="00E33902" w:rsidRDefault="00BC0DFF" w:rsidP="00BC0DFF">
      <w:pPr>
        <w:widowControl w:val="0"/>
        <w:autoSpaceDE w:val="0"/>
        <w:autoSpaceDN w:val="0"/>
        <w:adjustRightInd w:val="0"/>
        <w:spacing w:line="240" w:lineRule="auto"/>
        <w:jc w:val="center"/>
        <w:rPr>
          <w:rFonts w:asciiTheme="majorHAnsi" w:hAnsiTheme="majorHAnsi"/>
          <w:b/>
          <w:bCs/>
          <w:sz w:val="24"/>
          <w:szCs w:val="24"/>
        </w:rPr>
      </w:pPr>
    </w:p>
    <w:p w:rsidR="00BC0DFF" w:rsidRDefault="00BC0DFF" w:rsidP="00BC0DFF">
      <w:pPr>
        <w:widowControl w:val="0"/>
        <w:autoSpaceDE w:val="0"/>
        <w:autoSpaceDN w:val="0"/>
        <w:adjustRightInd w:val="0"/>
        <w:spacing w:line="240" w:lineRule="auto"/>
        <w:jc w:val="center"/>
        <w:rPr>
          <w:rFonts w:asciiTheme="majorHAnsi" w:hAnsiTheme="majorHAnsi"/>
          <w:b/>
          <w:bCs/>
          <w:sz w:val="24"/>
          <w:szCs w:val="24"/>
        </w:rPr>
      </w:pPr>
      <w:r w:rsidRPr="00E33902">
        <w:rPr>
          <w:rFonts w:asciiTheme="majorHAnsi" w:hAnsiTheme="majorHAnsi"/>
          <w:b/>
          <w:bCs/>
          <w:sz w:val="24"/>
          <w:szCs w:val="24"/>
        </w:rPr>
        <w:t>SEBASTIAN HUNTER MEMORIAL SCHOOL</w:t>
      </w:r>
    </w:p>
    <w:p w:rsidR="00BC0DFF" w:rsidRPr="00E33902" w:rsidRDefault="00BC0DFF" w:rsidP="00BC0DFF">
      <w:pPr>
        <w:widowControl w:val="0"/>
        <w:autoSpaceDE w:val="0"/>
        <w:autoSpaceDN w:val="0"/>
        <w:adjustRightInd w:val="0"/>
        <w:spacing w:line="240" w:lineRule="auto"/>
        <w:jc w:val="center"/>
        <w:rPr>
          <w:rFonts w:asciiTheme="majorHAnsi" w:hAnsiTheme="majorHAnsi"/>
          <w:b/>
          <w:bCs/>
          <w:sz w:val="24"/>
          <w:szCs w:val="24"/>
        </w:rPr>
      </w:pPr>
      <w:r w:rsidRPr="00E33902">
        <w:rPr>
          <w:rFonts w:asciiTheme="majorHAnsi" w:hAnsiTheme="majorHAnsi"/>
          <w:b/>
          <w:bCs/>
          <w:sz w:val="24"/>
          <w:szCs w:val="24"/>
        </w:rPr>
        <w:t xml:space="preserve"> AND COMMUNITY DEVELOPMENT PROJECT TRUST</w:t>
      </w:r>
    </w:p>
    <w:p w:rsidR="00BC0DFF" w:rsidRPr="00E33902" w:rsidRDefault="00BC0DFF" w:rsidP="00BC0DFF">
      <w:pPr>
        <w:widowControl w:val="0"/>
        <w:autoSpaceDE w:val="0"/>
        <w:autoSpaceDN w:val="0"/>
        <w:adjustRightInd w:val="0"/>
        <w:spacing w:line="240" w:lineRule="auto"/>
        <w:jc w:val="center"/>
        <w:rPr>
          <w:rFonts w:asciiTheme="majorHAnsi" w:hAnsiTheme="majorHAnsi"/>
          <w:b/>
          <w:bCs/>
          <w:sz w:val="20"/>
          <w:szCs w:val="24"/>
        </w:rPr>
      </w:pPr>
      <w:r w:rsidRPr="00E33902">
        <w:rPr>
          <w:rFonts w:asciiTheme="majorHAnsi" w:hAnsiTheme="majorHAnsi"/>
          <w:b/>
          <w:bCs/>
          <w:sz w:val="20"/>
          <w:szCs w:val="24"/>
        </w:rPr>
        <w:t>No. 6, 10</w:t>
      </w:r>
      <w:r w:rsidRPr="00E33902">
        <w:rPr>
          <w:rFonts w:asciiTheme="majorHAnsi" w:hAnsiTheme="majorHAnsi"/>
          <w:b/>
          <w:bCs/>
          <w:sz w:val="20"/>
          <w:szCs w:val="24"/>
          <w:vertAlign w:val="superscript"/>
        </w:rPr>
        <w:t>th</w:t>
      </w:r>
      <w:r w:rsidRPr="00E33902">
        <w:rPr>
          <w:rFonts w:asciiTheme="majorHAnsi" w:hAnsiTheme="majorHAnsi"/>
          <w:b/>
          <w:bCs/>
          <w:sz w:val="20"/>
          <w:szCs w:val="24"/>
        </w:rPr>
        <w:t xml:space="preserve"> East Cross Road, Gandhi Nagar, Vellore, 632 006, Tamil Nadu, India.</w:t>
      </w:r>
    </w:p>
    <w:p w:rsidR="00BC0DFF" w:rsidRPr="00E33902" w:rsidRDefault="00BC0DFF" w:rsidP="00BC0DFF">
      <w:pPr>
        <w:widowControl w:val="0"/>
        <w:autoSpaceDE w:val="0"/>
        <w:autoSpaceDN w:val="0"/>
        <w:adjustRightInd w:val="0"/>
        <w:spacing w:line="240" w:lineRule="auto"/>
        <w:jc w:val="center"/>
        <w:rPr>
          <w:rFonts w:asciiTheme="majorHAnsi" w:hAnsiTheme="majorHAnsi"/>
          <w:b/>
          <w:bCs/>
          <w:sz w:val="20"/>
          <w:szCs w:val="24"/>
        </w:rPr>
      </w:pPr>
      <w:r w:rsidRPr="00E33902">
        <w:rPr>
          <w:rFonts w:asciiTheme="majorHAnsi" w:hAnsiTheme="majorHAnsi"/>
          <w:b/>
          <w:bCs/>
          <w:sz w:val="20"/>
          <w:szCs w:val="24"/>
        </w:rPr>
        <w:t>Telephone: 0091 416 2243165, Mobile: 0091 9843042695</w:t>
      </w:r>
    </w:p>
    <w:p w:rsidR="00CA56A6" w:rsidRPr="00BC0DFF" w:rsidRDefault="00BC0DFF" w:rsidP="00BC0DFF">
      <w:pPr>
        <w:widowControl w:val="0"/>
        <w:autoSpaceDE w:val="0"/>
        <w:autoSpaceDN w:val="0"/>
        <w:adjustRightInd w:val="0"/>
        <w:spacing w:line="240" w:lineRule="auto"/>
        <w:jc w:val="center"/>
        <w:rPr>
          <w:rFonts w:asciiTheme="majorHAnsi" w:hAnsiTheme="majorHAnsi"/>
          <w:b/>
          <w:bCs/>
          <w:sz w:val="20"/>
          <w:szCs w:val="24"/>
        </w:rPr>
      </w:pPr>
      <w:r w:rsidRPr="00E33902">
        <w:rPr>
          <w:rFonts w:asciiTheme="majorHAnsi" w:hAnsiTheme="majorHAnsi"/>
          <w:b/>
          <w:bCs/>
          <w:sz w:val="20"/>
          <w:szCs w:val="24"/>
        </w:rPr>
        <w:t xml:space="preserve">Email: </w:t>
      </w:r>
      <w:hyperlink r:id="rId6" w:history="1">
        <w:r w:rsidRPr="00E33902">
          <w:rPr>
            <w:rFonts w:asciiTheme="majorHAnsi" w:hAnsiTheme="majorHAnsi"/>
            <w:b/>
            <w:bCs/>
            <w:color w:val="0000FF"/>
            <w:sz w:val="20"/>
            <w:szCs w:val="24"/>
            <w:u w:val="single"/>
          </w:rPr>
          <w:t>emma.koshi@gmail.com</w:t>
        </w:r>
      </w:hyperlink>
      <w:r w:rsidRPr="00E33902">
        <w:rPr>
          <w:rFonts w:asciiTheme="majorHAnsi" w:hAnsiTheme="majorHAnsi"/>
          <w:b/>
          <w:bCs/>
          <w:sz w:val="20"/>
          <w:szCs w:val="24"/>
        </w:rPr>
        <w:t xml:space="preserve">, Website: </w:t>
      </w:r>
      <w:hyperlink r:id="rId7" w:history="1">
        <w:r w:rsidRPr="00E33902">
          <w:rPr>
            <w:rFonts w:asciiTheme="majorHAnsi" w:hAnsiTheme="majorHAnsi"/>
            <w:b/>
            <w:bCs/>
            <w:color w:val="0000FF"/>
            <w:sz w:val="20"/>
            <w:szCs w:val="24"/>
            <w:u w:val="single"/>
          </w:rPr>
          <w:t>www.sebsprojectsindia.org</w:t>
        </w:r>
      </w:hyperlink>
    </w:p>
    <w:p w:rsidR="00CA56A6" w:rsidRDefault="00CA56A6" w:rsidP="00111881">
      <w:pPr>
        <w:spacing w:line="360" w:lineRule="auto"/>
        <w:jc w:val="center"/>
        <w:rPr>
          <w:rFonts w:ascii="Bookman Old Style" w:hAnsi="Bookman Old Style"/>
          <w:b/>
          <w:sz w:val="24"/>
          <w:szCs w:val="24"/>
        </w:rPr>
      </w:pPr>
    </w:p>
    <w:p w:rsidR="007131B9" w:rsidRPr="00ED1254" w:rsidRDefault="00AA1D62" w:rsidP="00111881">
      <w:pPr>
        <w:spacing w:line="360" w:lineRule="auto"/>
        <w:jc w:val="center"/>
        <w:rPr>
          <w:rFonts w:ascii="Bookman Old Style" w:hAnsi="Bookman Old Style"/>
          <w:b/>
          <w:color w:val="FF0000"/>
          <w:sz w:val="24"/>
          <w:szCs w:val="24"/>
        </w:rPr>
      </w:pPr>
      <w:r w:rsidRPr="00ED1254">
        <w:rPr>
          <w:rFonts w:ascii="Bookman Old Style" w:hAnsi="Bookman Old Style"/>
          <w:b/>
          <w:sz w:val="24"/>
          <w:szCs w:val="24"/>
        </w:rPr>
        <w:t xml:space="preserve">HEALTH </w:t>
      </w:r>
      <w:r w:rsidR="00DE4B50" w:rsidRPr="00ED1254">
        <w:rPr>
          <w:rFonts w:ascii="Bookman Old Style" w:hAnsi="Bookman Old Style"/>
          <w:b/>
          <w:sz w:val="24"/>
          <w:szCs w:val="24"/>
        </w:rPr>
        <w:t>STATUS IN JAWAHDI</w:t>
      </w:r>
      <w:bookmarkStart w:id="0" w:name="_GoBack"/>
      <w:bookmarkEnd w:id="0"/>
    </w:p>
    <w:p w:rsidR="00ED1254" w:rsidRPr="00ED1254" w:rsidRDefault="00ED1254" w:rsidP="00111881">
      <w:pPr>
        <w:spacing w:line="360" w:lineRule="auto"/>
        <w:jc w:val="both"/>
        <w:rPr>
          <w:rFonts w:ascii="Bookman Old Style" w:hAnsi="Bookman Old Style"/>
          <w:sz w:val="24"/>
          <w:szCs w:val="24"/>
          <w:u w:val="single"/>
        </w:rPr>
      </w:pPr>
      <w:r w:rsidRPr="00ED1254">
        <w:rPr>
          <w:rFonts w:ascii="Bookman Old Style" w:hAnsi="Bookman Old Style"/>
          <w:sz w:val="24"/>
          <w:szCs w:val="24"/>
        </w:rPr>
        <w:t xml:space="preserve">In this health document we have tried to summarize the SEBS health programme and recommendations for the way forward. </w:t>
      </w:r>
    </w:p>
    <w:p w:rsidR="00ED1254" w:rsidRPr="00F038C4" w:rsidRDefault="00ED1254" w:rsidP="00111881">
      <w:pPr>
        <w:spacing w:line="360" w:lineRule="auto"/>
        <w:jc w:val="both"/>
        <w:rPr>
          <w:rFonts w:ascii="Bookman Old Style" w:hAnsi="Bookman Old Style"/>
          <w:b/>
          <w:sz w:val="24"/>
          <w:szCs w:val="24"/>
          <w:u w:val="single"/>
        </w:rPr>
      </w:pPr>
      <w:r w:rsidRPr="00F038C4">
        <w:rPr>
          <w:rFonts w:ascii="Bookman Old Style" w:hAnsi="Bookman Old Style"/>
          <w:b/>
          <w:sz w:val="24"/>
          <w:szCs w:val="24"/>
          <w:u w:val="single"/>
        </w:rPr>
        <w:t>Background to health SEBS health programme</w:t>
      </w:r>
    </w:p>
    <w:p w:rsidR="00ED1254" w:rsidRPr="00ED1254" w:rsidRDefault="00ED1254" w:rsidP="00111881">
      <w:pPr>
        <w:spacing w:line="360" w:lineRule="auto"/>
        <w:jc w:val="both"/>
        <w:rPr>
          <w:rFonts w:ascii="Bookman Old Style" w:hAnsi="Bookman Old Style"/>
          <w:sz w:val="24"/>
          <w:szCs w:val="24"/>
        </w:rPr>
      </w:pPr>
      <w:r w:rsidRPr="00ED1254">
        <w:rPr>
          <w:rFonts w:ascii="Bookman Old Style" w:hAnsi="Bookman Old Style"/>
          <w:sz w:val="24"/>
          <w:szCs w:val="24"/>
        </w:rPr>
        <w:t xml:space="preserve">Sulochana and </w:t>
      </w:r>
      <w:r w:rsidR="00111881" w:rsidRPr="00ED1254">
        <w:rPr>
          <w:rFonts w:ascii="Bookman Old Style" w:hAnsi="Bookman Old Style"/>
          <w:sz w:val="24"/>
          <w:szCs w:val="24"/>
        </w:rPr>
        <w:t>Asodha</w:t>
      </w:r>
      <w:r w:rsidRPr="00ED1254">
        <w:rPr>
          <w:rFonts w:ascii="Bookman Old Style" w:hAnsi="Bookman Old Style"/>
          <w:sz w:val="24"/>
          <w:szCs w:val="24"/>
        </w:rPr>
        <w:t xml:space="preserve">, the tribal health workers have completed their BSS Nursing (2 year course) in THI Sittilingi. They belong to the local community and have been working in the villages of Jawadhi malai since September 2017. </w:t>
      </w:r>
    </w:p>
    <w:p w:rsidR="00ED1254" w:rsidRPr="00ED1254" w:rsidRDefault="00214807" w:rsidP="00111881">
      <w:pPr>
        <w:tabs>
          <w:tab w:val="num" w:pos="720"/>
        </w:tabs>
        <w:spacing w:line="360" w:lineRule="auto"/>
        <w:jc w:val="both"/>
        <w:rPr>
          <w:rFonts w:ascii="Bookman Old Style" w:hAnsi="Bookman Old Style"/>
          <w:sz w:val="24"/>
          <w:szCs w:val="24"/>
        </w:rPr>
      </w:pPr>
      <w:r w:rsidRPr="00214807">
        <w:rPr>
          <w:rFonts w:ascii="Bookman Old Style" w:hAnsi="Bookman Old Style"/>
          <w:noProof/>
          <w:sz w:val="24"/>
          <w:szCs w:val="24"/>
        </w:rPr>
        <w:drawing>
          <wp:anchor distT="0" distB="0" distL="114300" distR="114300" simplePos="0" relativeHeight="251661312" behindDoc="0" locked="0" layoutInCell="1" allowOverlap="1">
            <wp:simplePos x="0" y="0"/>
            <wp:positionH relativeFrom="column">
              <wp:posOffset>3416300</wp:posOffset>
            </wp:positionH>
            <wp:positionV relativeFrom="paragraph">
              <wp:posOffset>582930</wp:posOffset>
            </wp:positionV>
            <wp:extent cx="2555875" cy="2000250"/>
            <wp:effectExtent l="0" t="0" r="0" b="0"/>
            <wp:wrapSquare wrapText="bothSides"/>
            <wp:docPr id="2" name="Picture 2" descr="C:\Users\ELCOT\Downloads\WhatsApp Image 2018-01-23 at 14.4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COT\Downloads\WhatsApp Image 2018-01-23 at 14.42.23.jpe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28125"/>
                    <a:stretch/>
                  </pic:blipFill>
                  <pic:spPr bwMode="auto">
                    <a:xfrm>
                      <a:off x="0" y="0"/>
                      <a:ext cx="255587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254" w:rsidRPr="00ED1254">
        <w:rPr>
          <w:rFonts w:ascii="Bookman Old Style" w:hAnsi="Bookman Old Style"/>
          <w:sz w:val="24"/>
          <w:szCs w:val="24"/>
        </w:rPr>
        <w:t xml:space="preserve">The health programme has been set up through the Seb’s primary schools and balwadi teachers. It involves partnering with ICDS to run two fully functioning Balwadi's.  The two public health nurses are working in 8 villages in Palampattu panchayat. The villages were chosen based on the proximity to Sulochana and Ashoda’s village and also discussions with the local panchayat. The health programme networks with CHAD mobile clinic service and with CHAD hospital and Odugathur PHC for </w:t>
      </w:r>
      <w:r w:rsidR="00ED1254" w:rsidRPr="00ED1254">
        <w:rPr>
          <w:rFonts w:ascii="Bookman Old Style" w:hAnsi="Bookman Old Style"/>
          <w:sz w:val="24"/>
          <w:szCs w:val="24"/>
        </w:rPr>
        <w:lastRenderedPageBreak/>
        <w:t>emergency and referral services. The health work is being planned and supervised by Eunice and Dominic.</w:t>
      </w:r>
      <w:r w:rsidRPr="0021480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D1254" w:rsidRPr="00ED1254" w:rsidRDefault="00ED1254" w:rsidP="00111881">
      <w:pPr>
        <w:spacing w:line="360" w:lineRule="auto"/>
        <w:jc w:val="both"/>
        <w:rPr>
          <w:rFonts w:ascii="Bookman Old Style" w:hAnsi="Bookman Old Style"/>
          <w:sz w:val="24"/>
          <w:szCs w:val="24"/>
        </w:rPr>
      </w:pPr>
      <w:r w:rsidRPr="00ED1254">
        <w:rPr>
          <w:rFonts w:ascii="Bookman Old Style" w:hAnsi="Bookman Old Style"/>
          <w:sz w:val="24"/>
          <w:szCs w:val="24"/>
        </w:rPr>
        <w:t xml:space="preserve">Dr. Sara </w:t>
      </w:r>
      <w:proofErr w:type="spellStart"/>
      <w:r w:rsidRPr="00ED1254">
        <w:rPr>
          <w:rFonts w:ascii="Bookman Old Style" w:hAnsi="Bookman Old Style"/>
          <w:sz w:val="24"/>
          <w:szCs w:val="24"/>
        </w:rPr>
        <w:t>Bhattacharji</w:t>
      </w:r>
      <w:proofErr w:type="spellEnd"/>
      <w:r w:rsidRPr="00ED1254">
        <w:rPr>
          <w:rFonts w:ascii="Bookman Old Style" w:hAnsi="Bookman Old Style"/>
          <w:sz w:val="24"/>
          <w:szCs w:val="24"/>
        </w:rPr>
        <w:t xml:space="preserve"> had a meeting and conducted some training for Sulochana and </w:t>
      </w:r>
      <w:proofErr w:type="spellStart"/>
      <w:r w:rsidRPr="00ED1254">
        <w:rPr>
          <w:rFonts w:ascii="Bookman Old Style" w:hAnsi="Bookman Old Style"/>
          <w:sz w:val="24"/>
          <w:szCs w:val="24"/>
        </w:rPr>
        <w:t>Ashodha</w:t>
      </w:r>
      <w:proofErr w:type="spellEnd"/>
      <w:r w:rsidRPr="00ED1254">
        <w:rPr>
          <w:rFonts w:ascii="Bookman Old Style" w:hAnsi="Bookman Old Style"/>
          <w:sz w:val="24"/>
          <w:szCs w:val="24"/>
        </w:rPr>
        <w:t xml:space="preserve"> at the end of last year. </w:t>
      </w:r>
    </w:p>
    <w:p w:rsidR="00ED1254" w:rsidRPr="00F038C4" w:rsidRDefault="00ED1254" w:rsidP="00111881">
      <w:pPr>
        <w:pStyle w:val="ListParagraph"/>
        <w:numPr>
          <w:ilvl w:val="0"/>
          <w:numId w:val="5"/>
        </w:numPr>
        <w:tabs>
          <w:tab w:val="num" w:pos="720"/>
        </w:tabs>
        <w:spacing w:line="360" w:lineRule="auto"/>
        <w:jc w:val="both"/>
        <w:rPr>
          <w:rFonts w:ascii="Bookman Old Style" w:hAnsi="Bookman Old Style"/>
          <w:b/>
          <w:sz w:val="24"/>
          <w:szCs w:val="24"/>
          <w:u w:val="single"/>
        </w:rPr>
      </w:pPr>
      <w:r w:rsidRPr="00F038C4">
        <w:rPr>
          <w:rFonts w:ascii="Bookman Old Style" w:hAnsi="Bookman Old Style"/>
          <w:b/>
          <w:sz w:val="24"/>
          <w:szCs w:val="24"/>
          <w:u w:val="single"/>
        </w:rPr>
        <w:t xml:space="preserve">The work done by health workers </w:t>
      </w:r>
    </w:p>
    <w:p w:rsidR="00ED1254" w:rsidRPr="00ED1254" w:rsidRDefault="00ED1254" w:rsidP="00111881">
      <w:pPr>
        <w:pStyle w:val="ListParagraph"/>
        <w:numPr>
          <w:ilvl w:val="0"/>
          <w:numId w:val="3"/>
        </w:numPr>
        <w:spacing w:line="360" w:lineRule="auto"/>
        <w:ind w:firstLine="0"/>
        <w:jc w:val="both"/>
        <w:rPr>
          <w:rFonts w:ascii="Bookman Old Style" w:hAnsi="Bookman Old Style"/>
          <w:sz w:val="24"/>
          <w:szCs w:val="24"/>
        </w:rPr>
      </w:pPr>
      <w:r w:rsidRPr="00ED1254">
        <w:rPr>
          <w:rFonts w:ascii="Bookman Old Style" w:hAnsi="Bookman Old Style"/>
          <w:sz w:val="24"/>
          <w:szCs w:val="24"/>
        </w:rPr>
        <w:t xml:space="preserve">They maintain registers of the families. They have obtained basic demographic and health data (see table at end of document). </w:t>
      </w:r>
    </w:p>
    <w:p w:rsidR="00ED1254" w:rsidRPr="00ED1254" w:rsidRDefault="00ED1254" w:rsidP="00111881">
      <w:pPr>
        <w:pStyle w:val="ListParagraph"/>
        <w:spacing w:line="360" w:lineRule="auto"/>
        <w:jc w:val="both"/>
        <w:rPr>
          <w:rFonts w:ascii="Bookman Old Style" w:hAnsi="Bookman Old Style"/>
          <w:sz w:val="24"/>
          <w:szCs w:val="24"/>
        </w:rPr>
      </w:pPr>
      <w:r w:rsidRPr="00ED1254">
        <w:rPr>
          <w:rFonts w:ascii="Bookman Old Style" w:hAnsi="Bookman Old Style"/>
          <w:sz w:val="24"/>
          <w:szCs w:val="24"/>
        </w:rPr>
        <w:t>They have:</w:t>
      </w:r>
    </w:p>
    <w:p w:rsidR="00ED1254" w:rsidRPr="00ED1254" w:rsidRDefault="00ED1254" w:rsidP="00111881">
      <w:pPr>
        <w:pStyle w:val="ListParagraph"/>
        <w:numPr>
          <w:ilvl w:val="0"/>
          <w:numId w:val="6"/>
        </w:numPr>
        <w:spacing w:line="360" w:lineRule="auto"/>
        <w:ind w:left="1710" w:firstLine="0"/>
        <w:jc w:val="both"/>
        <w:rPr>
          <w:rFonts w:ascii="Bookman Old Style" w:hAnsi="Bookman Old Style"/>
          <w:sz w:val="24"/>
          <w:szCs w:val="24"/>
        </w:rPr>
      </w:pPr>
      <w:r w:rsidRPr="00ED1254">
        <w:rPr>
          <w:rFonts w:ascii="Bookman Old Style" w:hAnsi="Bookman Old Style"/>
          <w:sz w:val="24"/>
          <w:szCs w:val="24"/>
        </w:rPr>
        <w:t>Enumerated the families in these 8 villages</w:t>
      </w:r>
    </w:p>
    <w:p w:rsidR="00ED1254" w:rsidRPr="00ED1254" w:rsidRDefault="00ED1254" w:rsidP="00111881">
      <w:pPr>
        <w:pStyle w:val="ListParagraph"/>
        <w:numPr>
          <w:ilvl w:val="0"/>
          <w:numId w:val="6"/>
        </w:numPr>
        <w:spacing w:line="360" w:lineRule="auto"/>
        <w:ind w:left="1710" w:firstLine="0"/>
        <w:jc w:val="both"/>
        <w:rPr>
          <w:rFonts w:ascii="Bookman Old Style" w:hAnsi="Bookman Old Style"/>
          <w:sz w:val="24"/>
          <w:szCs w:val="24"/>
        </w:rPr>
      </w:pPr>
      <w:r w:rsidRPr="00ED1254">
        <w:rPr>
          <w:rFonts w:ascii="Bookman Old Style" w:hAnsi="Bookman Old Style"/>
          <w:sz w:val="24"/>
          <w:szCs w:val="24"/>
        </w:rPr>
        <w:t>Identified the  chronic morbidity and psychological problems/mental handicap</w:t>
      </w:r>
    </w:p>
    <w:p w:rsidR="00ED1254" w:rsidRPr="00ED1254" w:rsidRDefault="00ED1254" w:rsidP="00111881">
      <w:pPr>
        <w:pStyle w:val="ListParagraph"/>
        <w:numPr>
          <w:ilvl w:val="0"/>
          <w:numId w:val="6"/>
        </w:numPr>
        <w:spacing w:line="360" w:lineRule="auto"/>
        <w:ind w:left="1710" w:firstLine="0"/>
        <w:jc w:val="both"/>
        <w:rPr>
          <w:rFonts w:ascii="Bookman Old Style" w:hAnsi="Bookman Old Style"/>
          <w:sz w:val="24"/>
          <w:szCs w:val="24"/>
        </w:rPr>
      </w:pPr>
      <w:r w:rsidRPr="00ED1254">
        <w:rPr>
          <w:rFonts w:ascii="Bookman Old Style" w:hAnsi="Bookman Old Style"/>
          <w:sz w:val="24"/>
          <w:szCs w:val="24"/>
        </w:rPr>
        <w:t>Identified pregnant and lactating mothers</w:t>
      </w:r>
    </w:p>
    <w:p w:rsidR="00ED1254" w:rsidRPr="00ED1254" w:rsidRDefault="00ED1254" w:rsidP="00111881">
      <w:pPr>
        <w:pStyle w:val="ListParagraph"/>
        <w:numPr>
          <w:ilvl w:val="0"/>
          <w:numId w:val="6"/>
        </w:numPr>
        <w:spacing w:line="360" w:lineRule="auto"/>
        <w:ind w:left="1710" w:firstLine="0"/>
        <w:jc w:val="both"/>
        <w:rPr>
          <w:rFonts w:ascii="Bookman Old Style" w:hAnsi="Bookman Old Style"/>
          <w:sz w:val="24"/>
          <w:szCs w:val="24"/>
        </w:rPr>
      </w:pPr>
      <w:r w:rsidRPr="00ED1254">
        <w:rPr>
          <w:rFonts w:ascii="Bookman Old Style" w:hAnsi="Bookman Old Style"/>
          <w:sz w:val="24"/>
          <w:szCs w:val="24"/>
        </w:rPr>
        <w:t xml:space="preserve">Recent deaths and their causes </w:t>
      </w:r>
    </w:p>
    <w:p w:rsidR="00ED1254" w:rsidRPr="00ED1254" w:rsidRDefault="00ED1254" w:rsidP="00111881">
      <w:pPr>
        <w:pStyle w:val="ListParagraph"/>
        <w:numPr>
          <w:ilvl w:val="0"/>
          <w:numId w:val="3"/>
        </w:numPr>
        <w:spacing w:line="360" w:lineRule="auto"/>
        <w:ind w:firstLine="0"/>
        <w:jc w:val="both"/>
        <w:rPr>
          <w:rFonts w:ascii="Bookman Old Style" w:hAnsi="Bookman Old Style"/>
          <w:sz w:val="24"/>
          <w:szCs w:val="24"/>
        </w:rPr>
      </w:pPr>
      <w:r w:rsidRPr="00ED1254">
        <w:rPr>
          <w:rFonts w:ascii="Bookman Old Style" w:hAnsi="Bookman Old Style"/>
          <w:sz w:val="24"/>
          <w:szCs w:val="24"/>
        </w:rPr>
        <w:t>They visit each village about once a month</w:t>
      </w:r>
    </w:p>
    <w:p w:rsidR="00ED1254" w:rsidRPr="00ED1254" w:rsidRDefault="00ED1254" w:rsidP="00111881">
      <w:pPr>
        <w:pStyle w:val="ListParagraph"/>
        <w:numPr>
          <w:ilvl w:val="0"/>
          <w:numId w:val="3"/>
        </w:numPr>
        <w:spacing w:line="360" w:lineRule="auto"/>
        <w:ind w:firstLine="0"/>
        <w:jc w:val="both"/>
        <w:rPr>
          <w:rFonts w:ascii="Bookman Old Style" w:hAnsi="Bookman Old Style"/>
          <w:sz w:val="24"/>
          <w:szCs w:val="24"/>
        </w:rPr>
      </w:pPr>
      <w:r w:rsidRPr="00ED1254">
        <w:rPr>
          <w:rFonts w:ascii="Bookman Old Style" w:hAnsi="Bookman Old Style"/>
          <w:sz w:val="24"/>
          <w:szCs w:val="24"/>
        </w:rPr>
        <w:t>They provide symptomatic medicines for ailments</w:t>
      </w:r>
    </w:p>
    <w:p w:rsidR="00ED1254" w:rsidRPr="00ED1254" w:rsidRDefault="00ED1254" w:rsidP="00111881">
      <w:pPr>
        <w:pStyle w:val="ListParagraph"/>
        <w:numPr>
          <w:ilvl w:val="0"/>
          <w:numId w:val="3"/>
        </w:numPr>
        <w:tabs>
          <w:tab w:val="left" w:pos="1260"/>
        </w:tabs>
        <w:spacing w:line="360" w:lineRule="auto"/>
        <w:ind w:firstLine="0"/>
        <w:jc w:val="both"/>
        <w:rPr>
          <w:rFonts w:ascii="Bookman Old Style" w:hAnsi="Bookman Old Style"/>
          <w:sz w:val="24"/>
          <w:szCs w:val="24"/>
        </w:rPr>
      </w:pPr>
      <w:r w:rsidRPr="00ED1254">
        <w:rPr>
          <w:rFonts w:ascii="Bookman Old Style" w:hAnsi="Bookman Old Style"/>
          <w:sz w:val="24"/>
          <w:szCs w:val="24"/>
        </w:rPr>
        <w:t>They talk to individual families and also do some health education</w:t>
      </w:r>
    </w:p>
    <w:p w:rsidR="00ED1254" w:rsidRPr="00111881" w:rsidRDefault="00ED1254" w:rsidP="00111881">
      <w:pPr>
        <w:pStyle w:val="ListParagraph"/>
        <w:numPr>
          <w:ilvl w:val="0"/>
          <w:numId w:val="3"/>
        </w:numPr>
        <w:tabs>
          <w:tab w:val="left" w:pos="1260"/>
        </w:tabs>
        <w:spacing w:line="360" w:lineRule="auto"/>
        <w:ind w:left="1260" w:hanging="540"/>
        <w:jc w:val="both"/>
        <w:rPr>
          <w:rFonts w:ascii="Bookman Old Style" w:hAnsi="Bookman Old Style"/>
          <w:sz w:val="24"/>
          <w:szCs w:val="24"/>
        </w:rPr>
      </w:pPr>
      <w:r w:rsidRPr="00111881">
        <w:rPr>
          <w:rFonts w:ascii="Bookman Old Style" w:hAnsi="Bookman Old Style"/>
          <w:sz w:val="24"/>
          <w:szCs w:val="24"/>
        </w:rPr>
        <w:t>They facilitate the CHAD mobile visits- by having village meetings before the mobile visits</w:t>
      </w:r>
      <w:r w:rsidR="00111881" w:rsidRPr="00111881">
        <w:rPr>
          <w:rFonts w:ascii="Bookman Old Style" w:hAnsi="Bookman Old Style"/>
          <w:sz w:val="24"/>
          <w:szCs w:val="24"/>
        </w:rPr>
        <w:t>.</w:t>
      </w:r>
      <w:r w:rsidR="00111881">
        <w:rPr>
          <w:rFonts w:ascii="Bookman Old Style" w:hAnsi="Bookman Old Style"/>
          <w:sz w:val="24"/>
          <w:szCs w:val="24"/>
        </w:rPr>
        <w:t xml:space="preserve"> </w:t>
      </w:r>
      <w:r w:rsidRPr="00111881">
        <w:rPr>
          <w:rFonts w:ascii="Bookman Old Style" w:hAnsi="Bookman Old Style"/>
          <w:sz w:val="24"/>
          <w:szCs w:val="24"/>
        </w:rPr>
        <w:t>They work with the mobile teams taking blood pressure, drawing blood and helping with the mobile clinic activities.</w:t>
      </w:r>
    </w:p>
    <w:p w:rsidR="00ED1254" w:rsidRPr="00ED1254" w:rsidRDefault="00ED1254" w:rsidP="00111881">
      <w:pPr>
        <w:pStyle w:val="ListParagraph"/>
        <w:numPr>
          <w:ilvl w:val="0"/>
          <w:numId w:val="3"/>
        </w:numPr>
        <w:tabs>
          <w:tab w:val="left" w:pos="1260"/>
        </w:tabs>
        <w:spacing w:line="360" w:lineRule="auto"/>
        <w:ind w:firstLine="0"/>
        <w:jc w:val="both"/>
        <w:rPr>
          <w:rFonts w:ascii="Bookman Old Style" w:hAnsi="Bookman Old Style"/>
          <w:sz w:val="24"/>
          <w:szCs w:val="24"/>
        </w:rPr>
      </w:pPr>
      <w:r w:rsidRPr="00ED1254">
        <w:rPr>
          <w:rFonts w:ascii="Bookman Old Style" w:hAnsi="Bookman Old Style"/>
          <w:sz w:val="24"/>
          <w:szCs w:val="24"/>
        </w:rPr>
        <w:t>Facilitate referral</w:t>
      </w:r>
    </w:p>
    <w:p w:rsidR="00ED1254" w:rsidRPr="00ED1254" w:rsidRDefault="00ED1254" w:rsidP="00111881">
      <w:pPr>
        <w:pStyle w:val="ListParagraph"/>
        <w:spacing w:line="360" w:lineRule="auto"/>
        <w:jc w:val="both"/>
        <w:rPr>
          <w:rFonts w:ascii="Bookman Old Style" w:hAnsi="Bookman Old Style"/>
          <w:sz w:val="24"/>
          <w:szCs w:val="24"/>
        </w:rPr>
      </w:pPr>
    </w:p>
    <w:p w:rsidR="00ED1254" w:rsidRPr="00F038C4" w:rsidRDefault="00ED1254" w:rsidP="003045EE">
      <w:pPr>
        <w:pStyle w:val="ListParagraph"/>
        <w:numPr>
          <w:ilvl w:val="0"/>
          <w:numId w:val="5"/>
        </w:numPr>
        <w:spacing w:line="360" w:lineRule="auto"/>
        <w:ind w:hanging="720"/>
        <w:jc w:val="both"/>
        <w:rPr>
          <w:rFonts w:ascii="Bookman Old Style" w:hAnsi="Bookman Old Style"/>
          <w:b/>
          <w:sz w:val="24"/>
          <w:szCs w:val="24"/>
          <w:u w:val="single"/>
        </w:rPr>
      </w:pPr>
      <w:r w:rsidRPr="00F038C4">
        <w:rPr>
          <w:rFonts w:ascii="Bookman Old Style" w:hAnsi="Bookman Old Style"/>
          <w:b/>
          <w:sz w:val="24"/>
          <w:szCs w:val="24"/>
          <w:u w:val="single"/>
        </w:rPr>
        <w:t>Health priorities identified by the health team</w:t>
      </w:r>
    </w:p>
    <w:p w:rsidR="00ED1254" w:rsidRPr="00ED1254" w:rsidRDefault="00ED1254" w:rsidP="003045EE">
      <w:pPr>
        <w:spacing w:line="360" w:lineRule="auto"/>
        <w:ind w:left="720"/>
        <w:jc w:val="both"/>
        <w:rPr>
          <w:rFonts w:ascii="Bookman Old Style" w:hAnsi="Bookman Old Style"/>
          <w:sz w:val="24"/>
          <w:szCs w:val="24"/>
        </w:rPr>
      </w:pPr>
      <w:r w:rsidRPr="00ED1254">
        <w:rPr>
          <w:rFonts w:ascii="Bookman Old Style" w:hAnsi="Bookman Old Style"/>
          <w:sz w:val="24"/>
          <w:szCs w:val="24"/>
        </w:rPr>
        <w:t>The perceived health issues in these villages are:</w:t>
      </w:r>
    </w:p>
    <w:p w:rsidR="00ED1254" w:rsidRPr="00ED1254" w:rsidRDefault="00ED1254" w:rsidP="00F038C4">
      <w:pPr>
        <w:pStyle w:val="ListParagraph"/>
        <w:numPr>
          <w:ilvl w:val="0"/>
          <w:numId w:val="4"/>
        </w:numPr>
        <w:tabs>
          <w:tab w:val="left" w:pos="1260"/>
        </w:tabs>
        <w:spacing w:line="360" w:lineRule="auto"/>
        <w:ind w:firstLine="90"/>
        <w:jc w:val="both"/>
        <w:rPr>
          <w:rFonts w:ascii="Bookman Old Style" w:hAnsi="Bookman Old Style"/>
          <w:sz w:val="24"/>
          <w:szCs w:val="24"/>
        </w:rPr>
      </w:pPr>
      <w:r w:rsidRPr="00ED1254">
        <w:rPr>
          <w:rFonts w:ascii="Bookman Old Style" w:hAnsi="Bookman Old Style"/>
          <w:sz w:val="24"/>
          <w:szCs w:val="24"/>
        </w:rPr>
        <w:t>Specific health conditions (a) Suicide and mental health problems (b) alcoholism (c) Hypertension (d) Cardiac problems ( e) Anaemia (f) Undernutrition (g) Maternal and child care</w:t>
      </w:r>
    </w:p>
    <w:p w:rsidR="00ED1254" w:rsidRPr="00ED1254" w:rsidRDefault="00ED1254" w:rsidP="00F038C4">
      <w:pPr>
        <w:pStyle w:val="ListParagraph"/>
        <w:numPr>
          <w:ilvl w:val="0"/>
          <w:numId w:val="4"/>
        </w:numPr>
        <w:tabs>
          <w:tab w:val="left" w:pos="1260"/>
        </w:tabs>
        <w:spacing w:line="360" w:lineRule="auto"/>
        <w:ind w:firstLine="90"/>
        <w:jc w:val="both"/>
        <w:rPr>
          <w:rFonts w:ascii="Bookman Old Style" w:hAnsi="Bookman Old Style"/>
          <w:sz w:val="24"/>
          <w:szCs w:val="24"/>
        </w:rPr>
      </w:pPr>
      <w:r w:rsidRPr="00ED1254">
        <w:rPr>
          <w:rFonts w:ascii="Bookman Old Style" w:hAnsi="Bookman Old Style"/>
          <w:sz w:val="24"/>
          <w:szCs w:val="24"/>
        </w:rPr>
        <w:t>Lack of access to referral service: in case of emergency, many of the villages cannot be accessed by ambulance and motorised transport due to poor road access.</w:t>
      </w:r>
    </w:p>
    <w:p w:rsidR="00ED1254" w:rsidRPr="00ED1254" w:rsidRDefault="00ED1254" w:rsidP="00F038C4">
      <w:pPr>
        <w:pStyle w:val="ListParagraph"/>
        <w:numPr>
          <w:ilvl w:val="0"/>
          <w:numId w:val="4"/>
        </w:numPr>
        <w:tabs>
          <w:tab w:val="left" w:pos="1260"/>
        </w:tabs>
        <w:spacing w:line="360" w:lineRule="auto"/>
        <w:ind w:firstLine="90"/>
        <w:jc w:val="both"/>
        <w:rPr>
          <w:rFonts w:ascii="Bookman Old Style" w:hAnsi="Bookman Old Style"/>
          <w:sz w:val="24"/>
          <w:szCs w:val="24"/>
        </w:rPr>
      </w:pPr>
      <w:r w:rsidRPr="00ED1254">
        <w:rPr>
          <w:rFonts w:ascii="Bookman Old Style" w:hAnsi="Bookman Old Style"/>
          <w:sz w:val="24"/>
          <w:szCs w:val="24"/>
        </w:rPr>
        <w:lastRenderedPageBreak/>
        <w:t>Health seeking behaviour: Lack of birth spacing and reluctance to take up family planning measures; home delivery; going to traditional practitioners before seeking help of the allopathic treatment</w:t>
      </w:r>
    </w:p>
    <w:p w:rsidR="00ED1254" w:rsidRPr="00ED1254" w:rsidRDefault="00ED1254" w:rsidP="00F038C4">
      <w:pPr>
        <w:pStyle w:val="ListParagraph"/>
        <w:numPr>
          <w:ilvl w:val="0"/>
          <w:numId w:val="4"/>
        </w:numPr>
        <w:tabs>
          <w:tab w:val="left" w:pos="1260"/>
          <w:tab w:val="left" w:pos="1530"/>
        </w:tabs>
        <w:spacing w:line="360" w:lineRule="auto"/>
        <w:ind w:left="810" w:firstLine="0"/>
        <w:jc w:val="both"/>
        <w:rPr>
          <w:rFonts w:ascii="Bookman Old Style" w:hAnsi="Bookman Old Style"/>
          <w:sz w:val="24"/>
          <w:szCs w:val="24"/>
        </w:rPr>
      </w:pPr>
      <w:r w:rsidRPr="00ED1254">
        <w:rPr>
          <w:rFonts w:ascii="Bookman Old Style" w:hAnsi="Bookman Old Style"/>
          <w:sz w:val="24"/>
          <w:szCs w:val="24"/>
        </w:rPr>
        <w:t>Lack of knowledge about common health problems</w:t>
      </w:r>
    </w:p>
    <w:p w:rsidR="00ED1254" w:rsidRPr="00ED1254" w:rsidRDefault="00ED1254" w:rsidP="00F038C4">
      <w:pPr>
        <w:pStyle w:val="ListParagraph"/>
        <w:numPr>
          <w:ilvl w:val="0"/>
          <w:numId w:val="4"/>
        </w:numPr>
        <w:tabs>
          <w:tab w:val="left" w:pos="990"/>
        </w:tabs>
        <w:spacing w:line="360" w:lineRule="auto"/>
        <w:ind w:left="810" w:hanging="90"/>
        <w:jc w:val="both"/>
        <w:rPr>
          <w:rFonts w:ascii="Bookman Old Style" w:hAnsi="Bookman Old Style"/>
          <w:sz w:val="24"/>
          <w:szCs w:val="24"/>
        </w:rPr>
      </w:pPr>
      <w:r w:rsidRPr="00ED1254">
        <w:rPr>
          <w:rFonts w:ascii="Bookman Old Style" w:hAnsi="Bookman Old Style"/>
          <w:sz w:val="24"/>
          <w:szCs w:val="24"/>
        </w:rPr>
        <w:t xml:space="preserve">Social determinants:  lack of safe water, free availability of pesticides due to cotton farming which is triggering suicides, food habits (traditional millets are not being used in diet), sanitation, free availability of alcohol </w:t>
      </w:r>
    </w:p>
    <w:p w:rsidR="00ED1254" w:rsidRPr="00ED1254" w:rsidRDefault="00ED1254" w:rsidP="00111881">
      <w:pPr>
        <w:pStyle w:val="ListParagraph"/>
        <w:spacing w:line="360" w:lineRule="auto"/>
        <w:ind w:left="360"/>
        <w:jc w:val="both"/>
        <w:rPr>
          <w:rFonts w:ascii="Bookman Old Style" w:hAnsi="Bookman Old Style"/>
          <w:sz w:val="24"/>
          <w:szCs w:val="24"/>
        </w:rPr>
      </w:pPr>
    </w:p>
    <w:p w:rsidR="00ED1254" w:rsidRPr="00F038C4" w:rsidRDefault="00ED1254" w:rsidP="00F038C4">
      <w:pPr>
        <w:spacing w:line="360" w:lineRule="auto"/>
        <w:jc w:val="both"/>
        <w:rPr>
          <w:rFonts w:ascii="Bookman Old Style" w:hAnsi="Bookman Old Style"/>
          <w:b/>
          <w:sz w:val="24"/>
          <w:szCs w:val="24"/>
          <w:u w:val="single"/>
        </w:rPr>
      </w:pPr>
      <w:r w:rsidRPr="00F038C4">
        <w:rPr>
          <w:rFonts w:ascii="Bookman Old Style" w:hAnsi="Bookman Old Style"/>
          <w:b/>
          <w:sz w:val="24"/>
          <w:szCs w:val="24"/>
          <w:u w:val="single"/>
        </w:rPr>
        <w:t xml:space="preserve">Recommendations </w:t>
      </w:r>
      <w:r w:rsidR="00F038C4" w:rsidRPr="00F038C4">
        <w:rPr>
          <w:rFonts w:ascii="Bookman Old Style" w:hAnsi="Bookman Old Style"/>
          <w:b/>
          <w:sz w:val="24"/>
          <w:szCs w:val="24"/>
          <w:u w:val="single"/>
        </w:rPr>
        <w:t>and impressions</w:t>
      </w:r>
      <w:r w:rsidRPr="00F038C4">
        <w:rPr>
          <w:rFonts w:ascii="Bookman Old Style" w:hAnsi="Bookman Old Style"/>
          <w:b/>
          <w:sz w:val="24"/>
          <w:szCs w:val="24"/>
          <w:u w:val="single"/>
        </w:rPr>
        <w:t xml:space="preserve"> of the work of the health workers by Dr. </w:t>
      </w:r>
      <w:r w:rsidR="00F038C4" w:rsidRPr="00F038C4">
        <w:rPr>
          <w:rFonts w:ascii="Bookman Old Style" w:hAnsi="Bookman Old Style"/>
          <w:b/>
          <w:sz w:val="24"/>
          <w:szCs w:val="24"/>
          <w:u w:val="single"/>
        </w:rPr>
        <w:t>Annand</w:t>
      </w:r>
      <w:r w:rsidRPr="00F038C4">
        <w:rPr>
          <w:rFonts w:ascii="Bookman Old Style" w:hAnsi="Bookman Old Style"/>
          <w:b/>
          <w:sz w:val="24"/>
          <w:szCs w:val="24"/>
          <w:u w:val="single"/>
        </w:rPr>
        <w:t xml:space="preserve"> Zachariah of CMC</w:t>
      </w:r>
    </w:p>
    <w:p w:rsidR="00ED1254" w:rsidRPr="00ED1254" w:rsidRDefault="00214807" w:rsidP="00111881">
      <w:pPr>
        <w:spacing w:line="360" w:lineRule="auto"/>
        <w:jc w:val="both"/>
        <w:rPr>
          <w:rFonts w:ascii="Bookman Old Style" w:hAnsi="Bookman Old Style"/>
          <w:sz w:val="24"/>
          <w:szCs w:val="24"/>
        </w:rPr>
      </w:pPr>
      <w:r w:rsidRPr="00214807">
        <w:rPr>
          <w:rFonts w:ascii="Bookman Old Style" w:hAnsi="Bookman Old Style"/>
          <w:noProof/>
          <w:sz w:val="24"/>
          <w:szCs w:val="24"/>
        </w:rPr>
        <w:drawing>
          <wp:anchor distT="0" distB="0" distL="114300" distR="114300" simplePos="0" relativeHeight="251663360" behindDoc="0" locked="0" layoutInCell="1" allowOverlap="1">
            <wp:simplePos x="0" y="0"/>
            <wp:positionH relativeFrom="column">
              <wp:posOffset>3400425</wp:posOffset>
            </wp:positionH>
            <wp:positionV relativeFrom="paragraph">
              <wp:posOffset>12065</wp:posOffset>
            </wp:positionV>
            <wp:extent cx="2667635" cy="2000250"/>
            <wp:effectExtent l="0" t="0" r="0" b="0"/>
            <wp:wrapSquare wrapText="bothSides"/>
            <wp:docPr id="4" name="Picture 4" descr="C:\Users\ELCOT\Downloads\DSCN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COT\Downloads\DSCN6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63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254" w:rsidRPr="00ED1254">
        <w:rPr>
          <w:rFonts w:ascii="Bookman Old Style" w:hAnsi="Bookman Old Style"/>
          <w:sz w:val="24"/>
          <w:szCs w:val="24"/>
        </w:rPr>
        <w:t>The health workers are enthusiastic. They have a certain amount of knowledge and skills which they have effectively used. They are knowledgeable about the problems of the villages, individual family’s health problems, recent deaths and the difficulties faced in providing health care.</w:t>
      </w:r>
      <w:r w:rsidRPr="0021480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D1254" w:rsidRPr="00ED1254" w:rsidRDefault="00F038C4" w:rsidP="00111881">
      <w:pPr>
        <w:spacing w:line="360" w:lineRule="auto"/>
        <w:jc w:val="both"/>
        <w:rPr>
          <w:rFonts w:ascii="Bookman Old Style" w:hAnsi="Bookman Old Style"/>
          <w:sz w:val="24"/>
          <w:szCs w:val="24"/>
        </w:rPr>
      </w:pPr>
      <w:r w:rsidRPr="00ED1254">
        <w:rPr>
          <w:rFonts w:ascii="Bookman Old Style" w:hAnsi="Bookman Old Style"/>
          <w:sz w:val="24"/>
          <w:szCs w:val="24"/>
        </w:rPr>
        <w:t>The</w:t>
      </w:r>
      <w:r w:rsidR="00ED1254" w:rsidRPr="00ED1254">
        <w:rPr>
          <w:rFonts w:ascii="Bookman Old Style" w:hAnsi="Bookman Old Style"/>
          <w:sz w:val="24"/>
          <w:szCs w:val="24"/>
        </w:rPr>
        <w:t xml:space="preserve"> health workers had developed the confidence of the village communities. They are conducting basic primary care along with the CHAD mobile vans. They have obtained basic health data from these villages and have a working knowledge about the local health problems. They also have established a working relationship with CHAD.</w:t>
      </w:r>
    </w:p>
    <w:p w:rsidR="00ED1254" w:rsidRPr="00ED1254" w:rsidRDefault="00ED1254" w:rsidP="00111881">
      <w:pPr>
        <w:spacing w:line="360" w:lineRule="auto"/>
        <w:jc w:val="both"/>
        <w:rPr>
          <w:rFonts w:ascii="Bookman Old Style" w:hAnsi="Bookman Old Style"/>
          <w:sz w:val="24"/>
          <w:szCs w:val="24"/>
        </w:rPr>
      </w:pPr>
      <w:r w:rsidRPr="00ED1254">
        <w:rPr>
          <w:rFonts w:ascii="Bookman Old Style" w:hAnsi="Bookman Old Style"/>
          <w:sz w:val="24"/>
          <w:szCs w:val="24"/>
        </w:rPr>
        <w:t xml:space="preserve">They need more help with the method of recording data, analysis and assessment of the health situation, </w:t>
      </w:r>
      <w:r w:rsidR="00F038C4" w:rsidRPr="00ED1254">
        <w:rPr>
          <w:rFonts w:ascii="Bookman Old Style" w:hAnsi="Bookman Old Style"/>
          <w:sz w:val="24"/>
          <w:szCs w:val="24"/>
        </w:rPr>
        <w:t>identifying and</w:t>
      </w:r>
      <w:r w:rsidRPr="00ED1254">
        <w:rPr>
          <w:rFonts w:ascii="Bookman Old Style" w:hAnsi="Bookman Old Style"/>
          <w:sz w:val="24"/>
          <w:szCs w:val="24"/>
        </w:rPr>
        <w:t xml:space="preserve"> developing strategies for addressing public problems and also with conducting mass health education.  Strengthening of the linkage with CHAD would be helpful for better sharing of information, coordination of work and as a training resource.</w:t>
      </w:r>
    </w:p>
    <w:p w:rsidR="00ED1254" w:rsidRPr="00ED1254" w:rsidRDefault="00ED1254" w:rsidP="003045EE">
      <w:pPr>
        <w:pStyle w:val="ListParagraph"/>
        <w:numPr>
          <w:ilvl w:val="0"/>
          <w:numId w:val="5"/>
        </w:numPr>
        <w:spacing w:line="360" w:lineRule="auto"/>
        <w:ind w:left="450" w:hanging="450"/>
        <w:jc w:val="both"/>
        <w:rPr>
          <w:rFonts w:ascii="Bookman Old Style" w:hAnsi="Bookman Old Style"/>
          <w:sz w:val="24"/>
          <w:szCs w:val="24"/>
        </w:rPr>
      </w:pPr>
      <w:r w:rsidRPr="00ED1254">
        <w:rPr>
          <w:rFonts w:ascii="Bookman Old Style" w:hAnsi="Bookman Old Style"/>
          <w:sz w:val="24"/>
          <w:szCs w:val="24"/>
          <w:u w:val="single"/>
        </w:rPr>
        <w:t>Overall suggestions</w:t>
      </w:r>
      <w:r w:rsidRPr="00ED1254">
        <w:rPr>
          <w:rFonts w:ascii="Bookman Old Style" w:hAnsi="Bookman Old Style"/>
          <w:sz w:val="24"/>
          <w:szCs w:val="24"/>
        </w:rPr>
        <w:t>:</w:t>
      </w:r>
    </w:p>
    <w:p w:rsidR="00ED1254" w:rsidRPr="00ED1254" w:rsidRDefault="00ED1254" w:rsidP="00111881">
      <w:pPr>
        <w:pStyle w:val="ListParagraph"/>
        <w:numPr>
          <w:ilvl w:val="0"/>
          <w:numId w:val="1"/>
        </w:numPr>
        <w:spacing w:line="360" w:lineRule="auto"/>
        <w:jc w:val="both"/>
        <w:rPr>
          <w:rFonts w:ascii="Bookman Old Style" w:hAnsi="Bookman Old Style"/>
          <w:sz w:val="24"/>
          <w:szCs w:val="24"/>
        </w:rPr>
      </w:pPr>
      <w:r w:rsidRPr="00ED1254">
        <w:rPr>
          <w:rFonts w:ascii="Bookman Old Style" w:hAnsi="Bookman Old Style"/>
          <w:sz w:val="24"/>
          <w:szCs w:val="24"/>
        </w:rPr>
        <w:t>Strengthen the capacity of the health workers</w:t>
      </w:r>
    </w:p>
    <w:p w:rsidR="00ED1254" w:rsidRPr="00ED1254" w:rsidRDefault="00ED1254" w:rsidP="00111881">
      <w:pPr>
        <w:pStyle w:val="ListParagraph"/>
        <w:numPr>
          <w:ilvl w:val="0"/>
          <w:numId w:val="7"/>
        </w:numPr>
        <w:spacing w:line="360" w:lineRule="auto"/>
        <w:jc w:val="both"/>
        <w:rPr>
          <w:rFonts w:ascii="Bookman Old Style" w:hAnsi="Bookman Old Style"/>
          <w:sz w:val="24"/>
          <w:szCs w:val="24"/>
        </w:rPr>
      </w:pPr>
      <w:r w:rsidRPr="00ED1254">
        <w:rPr>
          <w:rFonts w:ascii="Bookman Old Style" w:hAnsi="Bookman Old Style"/>
          <w:sz w:val="24"/>
          <w:szCs w:val="24"/>
        </w:rPr>
        <w:t>Periodic review of their work by a person with public health expertise</w:t>
      </w:r>
    </w:p>
    <w:p w:rsidR="00ED1254" w:rsidRPr="00ED1254" w:rsidRDefault="00ED1254" w:rsidP="00111881">
      <w:pPr>
        <w:pStyle w:val="ListParagraph"/>
        <w:numPr>
          <w:ilvl w:val="0"/>
          <w:numId w:val="7"/>
        </w:numPr>
        <w:spacing w:line="360" w:lineRule="auto"/>
        <w:jc w:val="both"/>
        <w:rPr>
          <w:rFonts w:ascii="Bookman Old Style" w:hAnsi="Bookman Old Style"/>
          <w:sz w:val="24"/>
          <w:szCs w:val="24"/>
        </w:rPr>
      </w:pPr>
      <w:r w:rsidRPr="00ED1254">
        <w:rPr>
          <w:rFonts w:ascii="Bookman Old Style" w:hAnsi="Bookman Old Style"/>
          <w:sz w:val="24"/>
          <w:szCs w:val="24"/>
        </w:rPr>
        <w:lastRenderedPageBreak/>
        <w:t>Review of the methods of recording health data</w:t>
      </w:r>
    </w:p>
    <w:p w:rsidR="00ED1254" w:rsidRPr="00ED1254" w:rsidRDefault="00ED1254" w:rsidP="00111881">
      <w:pPr>
        <w:pStyle w:val="ListParagraph"/>
        <w:numPr>
          <w:ilvl w:val="0"/>
          <w:numId w:val="7"/>
        </w:numPr>
        <w:spacing w:line="360" w:lineRule="auto"/>
        <w:jc w:val="both"/>
        <w:rPr>
          <w:rFonts w:ascii="Bookman Old Style" w:hAnsi="Bookman Old Style"/>
          <w:sz w:val="24"/>
          <w:szCs w:val="24"/>
        </w:rPr>
      </w:pPr>
      <w:r w:rsidRPr="00ED1254">
        <w:rPr>
          <w:rFonts w:ascii="Bookman Old Style" w:hAnsi="Bookman Old Style"/>
          <w:sz w:val="24"/>
          <w:szCs w:val="24"/>
        </w:rPr>
        <w:t xml:space="preserve">Health education strategies </w:t>
      </w:r>
    </w:p>
    <w:p w:rsidR="00ED1254" w:rsidRPr="00ED1254" w:rsidRDefault="00ED1254" w:rsidP="00111881">
      <w:pPr>
        <w:pStyle w:val="ListParagraph"/>
        <w:numPr>
          <w:ilvl w:val="0"/>
          <w:numId w:val="7"/>
        </w:numPr>
        <w:spacing w:line="360" w:lineRule="auto"/>
        <w:jc w:val="both"/>
        <w:rPr>
          <w:rFonts w:ascii="Bookman Old Style" w:hAnsi="Bookman Old Style"/>
          <w:sz w:val="24"/>
          <w:szCs w:val="24"/>
        </w:rPr>
      </w:pPr>
      <w:r w:rsidRPr="00ED1254">
        <w:rPr>
          <w:rFonts w:ascii="Bookman Old Style" w:hAnsi="Bookman Old Style"/>
          <w:sz w:val="24"/>
          <w:szCs w:val="24"/>
        </w:rPr>
        <w:t>Identifying health problems in the community and developing strategies to address these</w:t>
      </w:r>
    </w:p>
    <w:p w:rsidR="00ED1254" w:rsidRPr="00ED1254" w:rsidRDefault="00ED1254" w:rsidP="00111881">
      <w:pPr>
        <w:pStyle w:val="ListParagraph"/>
        <w:numPr>
          <w:ilvl w:val="0"/>
          <w:numId w:val="1"/>
        </w:numPr>
        <w:spacing w:line="360" w:lineRule="auto"/>
        <w:jc w:val="both"/>
        <w:rPr>
          <w:rFonts w:ascii="Bookman Old Style" w:hAnsi="Bookman Old Style"/>
          <w:sz w:val="24"/>
          <w:szCs w:val="24"/>
        </w:rPr>
      </w:pPr>
      <w:r w:rsidRPr="00ED1254">
        <w:rPr>
          <w:rFonts w:ascii="Bookman Old Style" w:hAnsi="Bookman Old Style"/>
          <w:sz w:val="24"/>
          <w:szCs w:val="24"/>
        </w:rPr>
        <w:t>Steps in community organisation towards collective ownership, engagement and greater awareness regarding health issues</w:t>
      </w:r>
    </w:p>
    <w:p w:rsidR="00ED1254" w:rsidRPr="00ED1254" w:rsidRDefault="00ED1254" w:rsidP="00111881">
      <w:pPr>
        <w:pStyle w:val="ListParagraph"/>
        <w:numPr>
          <w:ilvl w:val="0"/>
          <w:numId w:val="1"/>
        </w:numPr>
        <w:spacing w:line="360" w:lineRule="auto"/>
        <w:jc w:val="both"/>
        <w:rPr>
          <w:rFonts w:ascii="Bookman Old Style" w:hAnsi="Bookman Old Style"/>
          <w:sz w:val="24"/>
          <w:szCs w:val="24"/>
        </w:rPr>
      </w:pPr>
      <w:r w:rsidRPr="00ED1254">
        <w:rPr>
          <w:rFonts w:ascii="Bookman Old Style" w:hAnsi="Bookman Old Style"/>
          <w:sz w:val="24"/>
          <w:szCs w:val="24"/>
        </w:rPr>
        <w:t>Enhance linkage with CHAD</w:t>
      </w:r>
    </w:p>
    <w:p w:rsidR="00ED1254" w:rsidRPr="00ED1254" w:rsidRDefault="00ED1254" w:rsidP="00111881">
      <w:pPr>
        <w:pStyle w:val="ListParagraph"/>
        <w:numPr>
          <w:ilvl w:val="0"/>
          <w:numId w:val="1"/>
        </w:numPr>
        <w:spacing w:line="360" w:lineRule="auto"/>
        <w:jc w:val="both"/>
        <w:rPr>
          <w:rFonts w:ascii="Bookman Old Style" w:hAnsi="Bookman Old Style"/>
          <w:sz w:val="24"/>
          <w:szCs w:val="24"/>
        </w:rPr>
      </w:pPr>
      <w:r w:rsidRPr="00ED1254">
        <w:rPr>
          <w:rFonts w:ascii="Bookman Old Style" w:hAnsi="Bookman Old Style"/>
          <w:sz w:val="24"/>
          <w:szCs w:val="24"/>
        </w:rPr>
        <w:t xml:space="preserve">Continue and expand health work through the SEBS schools and </w:t>
      </w:r>
      <w:proofErr w:type="spellStart"/>
      <w:r w:rsidRPr="00ED1254">
        <w:rPr>
          <w:rFonts w:ascii="Bookman Old Style" w:hAnsi="Bookman Old Style"/>
          <w:sz w:val="24"/>
          <w:szCs w:val="24"/>
        </w:rPr>
        <w:t>balwadi’s</w:t>
      </w:r>
      <w:proofErr w:type="spellEnd"/>
    </w:p>
    <w:p w:rsidR="003045EE" w:rsidRPr="00BC0DFF" w:rsidRDefault="00ED1254" w:rsidP="003045EE">
      <w:pPr>
        <w:pStyle w:val="ListParagraph"/>
        <w:numPr>
          <w:ilvl w:val="0"/>
          <w:numId w:val="1"/>
        </w:numPr>
        <w:spacing w:line="360" w:lineRule="auto"/>
        <w:jc w:val="both"/>
        <w:rPr>
          <w:rFonts w:ascii="Bookman Old Style" w:hAnsi="Bookman Old Style"/>
          <w:sz w:val="24"/>
          <w:szCs w:val="24"/>
        </w:rPr>
      </w:pPr>
      <w:r w:rsidRPr="00ED1254">
        <w:rPr>
          <w:rFonts w:ascii="Bookman Old Style" w:hAnsi="Bookman Old Style"/>
          <w:sz w:val="24"/>
          <w:szCs w:val="24"/>
        </w:rPr>
        <w:t>To prepare a more detailed analysis of the health situation in these 8 villages. A public health and health delivery strategy can be developed based on this analysis.</w:t>
      </w:r>
    </w:p>
    <w:p w:rsidR="00ED1254" w:rsidRPr="00ED1254" w:rsidRDefault="00ED1254" w:rsidP="00111881">
      <w:pPr>
        <w:pStyle w:val="ListParagraph"/>
        <w:spacing w:line="360" w:lineRule="auto"/>
        <w:jc w:val="both"/>
        <w:rPr>
          <w:rFonts w:ascii="Bookman Old Style" w:hAnsi="Bookman Old Style"/>
          <w:sz w:val="24"/>
          <w:szCs w:val="24"/>
        </w:rPr>
      </w:pPr>
    </w:p>
    <w:p w:rsidR="00ED1254" w:rsidRPr="00ED1254" w:rsidRDefault="00ED1254" w:rsidP="003045EE">
      <w:pPr>
        <w:pStyle w:val="ListParagraph"/>
        <w:numPr>
          <w:ilvl w:val="0"/>
          <w:numId w:val="5"/>
        </w:numPr>
        <w:tabs>
          <w:tab w:val="left" w:pos="270"/>
        </w:tabs>
        <w:spacing w:line="360" w:lineRule="auto"/>
        <w:ind w:left="180" w:hanging="270"/>
        <w:jc w:val="both"/>
        <w:rPr>
          <w:rFonts w:ascii="Bookman Old Style" w:hAnsi="Bookman Old Style"/>
          <w:sz w:val="24"/>
          <w:szCs w:val="24"/>
          <w:u w:val="single"/>
        </w:rPr>
      </w:pPr>
      <w:r w:rsidRPr="00ED1254">
        <w:rPr>
          <w:rFonts w:ascii="Bookman Old Style" w:hAnsi="Bookman Old Style"/>
          <w:sz w:val="24"/>
          <w:szCs w:val="24"/>
          <w:u w:val="single"/>
        </w:rPr>
        <w:t>Immediate steps may include:</w:t>
      </w:r>
    </w:p>
    <w:p w:rsidR="00ED1254" w:rsidRPr="00111881" w:rsidRDefault="00ED1254" w:rsidP="00F038C4">
      <w:pPr>
        <w:pStyle w:val="ListParagraph"/>
        <w:numPr>
          <w:ilvl w:val="1"/>
          <w:numId w:val="3"/>
        </w:numPr>
        <w:spacing w:line="360" w:lineRule="auto"/>
        <w:ind w:left="810" w:hanging="450"/>
        <w:jc w:val="both"/>
        <w:rPr>
          <w:rFonts w:ascii="Bookman Old Style" w:hAnsi="Bookman Old Style"/>
          <w:sz w:val="24"/>
          <w:szCs w:val="24"/>
        </w:rPr>
      </w:pPr>
      <w:r w:rsidRPr="00111881">
        <w:rPr>
          <w:rFonts w:ascii="Bookman Old Style" w:hAnsi="Bookman Old Style"/>
          <w:sz w:val="24"/>
          <w:szCs w:val="24"/>
        </w:rPr>
        <w:t>Preparation of a report on the health work that has been done so far. To include:</w:t>
      </w:r>
    </w:p>
    <w:p w:rsidR="00ED1254" w:rsidRPr="00ED1254" w:rsidRDefault="00111881" w:rsidP="00111881">
      <w:pPr>
        <w:pStyle w:val="ListParagraph"/>
        <w:numPr>
          <w:ilvl w:val="0"/>
          <w:numId w:val="9"/>
        </w:numPr>
        <w:spacing w:line="360" w:lineRule="auto"/>
        <w:jc w:val="both"/>
        <w:rPr>
          <w:rFonts w:ascii="Bookman Old Style" w:hAnsi="Bookman Old Style"/>
          <w:sz w:val="24"/>
          <w:szCs w:val="24"/>
        </w:rPr>
      </w:pPr>
      <w:r>
        <w:rPr>
          <w:rFonts w:ascii="Bookman Old Style" w:hAnsi="Bookman Old Style"/>
          <w:sz w:val="24"/>
          <w:szCs w:val="24"/>
        </w:rPr>
        <w:t>V</w:t>
      </w:r>
      <w:r w:rsidR="00ED1254" w:rsidRPr="00ED1254">
        <w:rPr>
          <w:rFonts w:ascii="Bookman Old Style" w:hAnsi="Bookman Old Style"/>
          <w:sz w:val="24"/>
          <w:szCs w:val="24"/>
        </w:rPr>
        <w:t>illage wise record of chronic disease morbidity, causes of the recent deaths, pregnant mothers on antenatal care, under 5 children status regarding nutrition and immunisation</w:t>
      </w:r>
    </w:p>
    <w:p w:rsidR="00ED1254" w:rsidRPr="00ED1254" w:rsidRDefault="00ED1254" w:rsidP="00111881">
      <w:pPr>
        <w:pStyle w:val="ListParagraph"/>
        <w:numPr>
          <w:ilvl w:val="0"/>
          <w:numId w:val="9"/>
        </w:numPr>
        <w:spacing w:line="360" w:lineRule="auto"/>
        <w:jc w:val="both"/>
        <w:rPr>
          <w:rFonts w:ascii="Bookman Old Style" w:hAnsi="Bookman Old Style"/>
          <w:sz w:val="24"/>
          <w:szCs w:val="24"/>
        </w:rPr>
      </w:pPr>
      <w:r w:rsidRPr="00ED1254">
        <w:rPr>
          <w:rFonts w:ascii="Bookman Old Style" w:hAnsi="Bookman Old Style"/>
          <w:sz w:val="24"/>
          <w:szCs w:val="24"/>
        </w:rPr>
        <w:t>Priority health problems and present concerns regarding the health situation</w:t>
      </w:r>
    </w:p>
    <w:p w:rsidR="00ED1254" w:rsidRPr="00ED1254" w:rsidRDefault="00ED1254" w:rsidP="00111881">
      <w:pPr>
        <w:pStyle w:val="ListParagraph"/>
        <w:numPr>
          <w:ilvl w:val="0"/>
          <w:numId w:val="9"/>
        </w:numPr>
        <w:spacing w:line="360" w:lineRule="auto"/>
        <w:jc w:val="both"/>
        <w:rPr>
          <w:rFonts w:ascii="Bookman Old Style" w:hAnsi="Bookman Old Style"/>
          <w:sz w:val="24"/>
          <w:szCs w:val="24"/>
        </w:rPr>
      </w:pPr>
      <w:r w:rsidRPr="00ED1254">
        <w:rPr>
          <w:rFonts w:ascii="Bookman Old Style" w:hAnsi="Bookman Old Style"/>
          <w:sz w:val="24"/>
          <w:szCs w:val="24"/>
        </w:rPr>
        <w:t>Possible health strategies for the SEBS programme</w:t>
      </w:r>
    </w:p>
    <w:p w:rsidR="00ED1254" w:rsidRPr="00111881" w:rsidRDefault="00ED1254" w:rsidP="00F038C4">
      <w:pPr>
        <w:pStyle w:val="ListParagraph"/>
        <w:numPr>
          <w:ilvl w:val="1"/>
          <w:numId w:val="3"/>
        </w:numPr>
        <w:spacing w:line="360" w:lineRule="auto"/>
        <w:ind w:left="810"/>
        <w:jc w:val="both"/>
        <w:rPr>
          <w:rFonts w:ascii="Bookman Old Style" w:hAnsi="Bookman Old Style"/>
          <w:sz w:val="24"/>
          <w:szCs w:val="24"/>
        </w:rPr>
      </w:pPr>
      <w:r w:rsidRPr="00111881">
        <w:rPr>
          <w:rFonts w:ascii="Bookman Old Style" w:hAnsi="Bookman Old Style"/>
          <w:sz w:val="24"/>
          <w:szCs w:val="24"/>
        </w:rPr>
        <w:t xml:space="preserve">A review with </w:t>
      </w:r>
      <w:proofErr w:type="spellStart"/>
      <w:r w:rsidRPr="00111881">
        <w:rPr>
          <w:rFonts w:ascii="Bookman Old Style" w:hAnsi="Bookman Old Style"/>
          <w:sz w:val="24"/>
          <w:szCs w:val="24"/>
        </w:rPr>
        <w:t>Dr.</w:t>
      </w:r>
      <w:proofErr w:type="spellEnd"/>
      <w:r w:rsidRPr="00111881">
        <w:rPr>
          <w:rFonts w:ascii="Bookman Old Style" w:hAnsi="Bookman Old Style"/>
          <w:sz w:val="24"/>
          <w:szCs w:val="24"/>
        </w:rPr>
        <w:t xml:space="preserve"> Sara B including a visit to the villages to gain an understanding of the actual work by the health workers.</w:t>
      </w:r>
    </w:p>
    <w:p w:rsidR="00ED1254" w:rsidRDefault="003A7E27" w:rsidP="00F038C4">
      <w:pPr>
        <w:pStyle w:val="ListParagraph"/>
        <w:numPr>
          <w:ilvl w:val="1"/>
          <w:numId w:val="3"/>
        </w:numPr>
        <w:spacing w:line="360" w:lineRule="auto"/>
        <w:ind w:left="540" w:hanging="90"/>
        <w:jc w:val="both"/>
        <w:rPr>
          <w:rFonts w:ascii="Bookman Old Style" w:hAnsi="Bookman Old Style"/>
          <w:sz w:val="24"/>
          <w:szCs w:val="24"/>
        </w:rPr>
      </w:pPr>
      <w:r w:rsidRPr="00214807">
        <w:rPr>
          <w:rFonts w:ascii="Bookman Old Style" w:hAnsi="Bookman Old Style"/>
          <w:noProof/>
          <w:sz w:val="24"/>
          <w:szCs w:val="24"/>
        </w:rPr>
        <w:drawing>
          <wp:anchor distT="0" distB="0" distL="114300" distR="114300" simplePos="0" relativeHeight="251664384" behindDoc="0" locked="0" layoutInCell="1" allowOverlap="1">
            <wp:simplePos x="0" y="0"/>
            <wp:positionH relativeFrom="column">
              <wp:posOffset>238125</wp:posOffset>
            </wp:positionH>
            <wp:positionV relativeFrom="paragraph">
              <wp:posOffset>243205</wp:posOffset>
            </wp:positionV>
            <wp:extent cx="2386330" cy="1789430"/>
            <wp:effectExtent l="0" t="0" r="0" b="1270"/>
            <wp:wrapSquare wrapText="bothSides"/>
            <wp:docPr id="5" name="Picture 5" descr="C:\Users\ELCOT\Downloads\DSCN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COT\Downloads\DSCN6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633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E27">
        <w:rPr>
          <w:rFonts w:ascii="Bookman Old Style" w:hAnsi="Bookman Old Style"/>
          <w:noProof/>
          <w:sz w:val="24"/>
          <w:szCs w:val="24"/>
        </w:rPr>
        <w:drawing>
          <wp:anchor distT="0" distB="0" distL="114300" distR="114300" simplePos="0" relativeHeight="251665408" behindDoc="0" locked="0" layoutInCell="1" allowOverlap="1">
            <wp:simplePos x="0" y="0"/>
            <wp:positionH relativeFrom="margin">
              <wp:posOffset>3136900</wp:posOffset>
            </wp:positionH>
            <wp:positionV relativeFrom="paragraph">
              <wp:posOffset>357505</wp:posOffset>
            </wp:positionV>
            <wp:extent cx="2978591" cy="1675130"/>
            <wp:effectExtent l="0" t="0" r="0" b="1270"/>
            <wp:wrapSquare wrapText="bothSides"/>
            <wp:docPr id="6" name="Picture 6" descr="C:\Users\ELCOT\Downloads\IMG_20171010_11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COT\Downloads\IMG_20171010_1138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8591"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254" w:rsidRPr="00ED1254">
        <w:rPr>
          <w:rFonts w:ascii="Bookman Old Style" w:hAnsi="Bookman Old Style"/>
          <w:sz w:val="24"/>
          <w:szCs w:val="24"/>
        </w:rPr>
        <w:t>A presentation and discussion with CHAD.</w:t>
      </w:r>
    </w:p>
    <w:p w:rsidR="00214807" w:rsidRDefault="00214807" w:rsidP="00214807">
      <w:pPr>
        <w:spacing w:line="360" w:lineRule="auto"/>
        <w:jc w:val="both"/>
        <w:rPr>
          <w:rFonts w:ascii="Bookman Old Style" w:hAnsi="Bookman Old Style"/>
          <w:sz w:val="24"/>
          <w:szCs w:val="24"/>
        </w:rPr>
      </w:pPr>
    </w:p>
    <w:p w:rsidR="00214807" w:rsidRDefault="00214807" w:rsidP="00214807">
      <w:pPr>
        <w:spacing w:line="360" w:lineRule="auto"/>
        <w:jc w:val="both"/>
        <w:rPr>
          <w:rFonts w:ascii="Bookman Old Style" w:hAnsi="Bookman Old Style"/>
          <w:sz w:val="24"/>
          <w:szCs w:val="24"/>
        </w:rPr>
      </w:pPr>
    </w:p>
    <w:p w:rsidR="00214807" w:rsidRDefault="00214807" w:rsidP="00214807">
      <w:pPr>
        <w:spacing w:line="360" w:lineRule="auto"/>
        <w:jc w:val="both"/>
        <w:rPr>
          <w:rFonts w:ascii="Bookman Old Style" w:hAnsi="Bookman Old Style"/>
          <w:sz w:val="24"/>
          <w:szCs w:val="24"/>
        </w:rPr>
      </w:pPr>
    </w:p>
    <w:p w:rsidR="003A7E27" w:rsidRDefault="003A7E27" w:rsidP="00111881">
      <w:pPr>
        <w:spacing w:line="360" w:lineRule="auto"/>
        <w:jc w:val="both"/>
        <w:rPr>
          <w:rFonts w:ascii="Bookman Old Style" w:hAnsi="Bookman Old Style"/>
          <w:sz w:val="24"/>
          <w:szCs w:val="24"/>
        </w:rPr>
      </w:pPr>
    </w:p>
    <w:p w:rsidR="00ED1254" w:rsidRPr="00111881" w:rsidRDefault="00D17D74" w:rsidP="00111881">
      <w:pPr>
        <w:spacing w:line="360" w:lineRule="auto"/>
        <w:jc w:val="both"/>
        <w:rPr>
          <w:rFonts w:ascii="Bookman Old Style" w:hAnsi="Bookman Old Style"/>
          <w:b/>
          <w:sz w:val="24"/>
          <w:szCs w:val="24"/>
          <w:u w:val="single"/>
        </w:rPr>
      </w:pPr>
      <w:r w:rsidRPr="00214807">
        <w:rPr>
          <w:rFonts w:ascii="Bookman Old Style" w:hAnsi="Bookman Old Style"/>
          <w:noProof/>
          <w:sz w:val="24"/>
          <w:szCs w:val="24"/>
        </w:rPr>
        <w:lastRenderedPageBreak/>
        <w:drawing>
          <wp:anchor distT="0" distB="0" distL="114300" distR="114300" simplePos="0" relativeHeight="251660288" behindDoc="0" locked="0" layoutInCell="1" allowOverlap="1">
            <wp:simplePos x="0" y="0"/>
            <wp:positionH relativeFrom="margin">
              <wp:posOffset>3117215</wp:posOffset>
            </wp:positionH>
            <wp:positionV relativeFrom="paragraph">
              <wp:posOffset>323850</wp:posOffset>
            </wp:positionV>
            <wp:extent cx="2820035" cy="2114550"/>
            <wp:effectExtent l="0" t="0" r="0" b="0"/>
            <wp:wrapSquare wrapText="bothSides"/>
            <wp:docPr id="1" name="Picture 1" descr="C:\Users\ELCOT\Downloads\DSCN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COT\Downloads\DSCN60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003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254" w:rsidRPr="00111881">
        <w:rPr>
          <w:rFonts w:ascii="Bookman Old Style" w:hAnsi="Bookman Old Style"/>
          <w:b/>
          <w:sz w:val="24"/>
          <w:szCs w:val="24"/>
          <w:u w:val="single"/>
        </w:rPr>
        <w:t>Overall comments</w:t>
      </w:r>
    </w:p>
    <w:p w:rsidR="00ED1254" w:rsidRDefault="00ED1254" w:rsidP="00111881">
      <w:pPr>
        <w:spacing w:line="360" w:lineRule="auto"/>
        <w:jc w:val="both"/>
        <w:rPr>
          <w:rFonts w:ascii="Bookman Old Style" w:hAnsi="Bookman Old Style"/>
          <w:sz w:val="24"/>
          <w:szCs w:val="24"/>
        </w:rPr>
      </w:pPr>
      <w:r w:rsidRPr="00ED1254">
        <w:rPr>
          <w:rFonts w:ascii="Bookman Old Style" w:hAnsi="Bookman Old Style"/>
          <w:sz w:val="24"/>
          <w:szCs w:val="24"/>
        </w:rPr>
        <w:t xml:space="preserve">SEBS as an </w:t>
      </w:r>
      <w:r w:rsidR="00111881" w:rsidRPr="00ED1254">
        <w:rPr>
          <w:rFonts w:ascii="Bookman Old Style" w:hAnsi="Bookman Old Style"/>
          <w:sz w:val="24"/>
          <w:szCs w:val="24"/>
        </w:rPr>
        <w:t>organization</w:t>
      </w:r>
      <w:r w:rsidRPr="00ED1254">
        <w:rPr>
          <w:rFonts w:ascii="Bookman Old Style" w:hAnsi="Bookman Old Style"/>
          <w:sz w:val="24"/>
          <w:szCs w:val="24"/>
        </w:rPr>
        <w:t xml:space="preserve"> </w:t>
      </w:r>
      <w:r w:rsidR="00111881" w:rsidRPr="00ED1254">
        <w:rPr>
          <w:rFonts w:ascii="Bookman Old Style" w:hAnsi="Bookman Old Style"/>
          <w:sz w:val="24"/>
          <w:szCs w:val="24"/>
        </w:rPr>
        <w:t>focused</w:t>
      </w:r>
      <w:r w:rsidRPr="00ED1254">
        <w:rPr>
          <w:rFonts w:ascii="Bookman Old Style" w:hAnsi="Bookman Old Style"/>
          <w:sz w:val="24"/>
          <w:szCs w:val="24"/>
        </w:rPr>
        <w:t xml:space="preserve"> on school education which is entering the field of health based on the perceived local need. The two health workers are slowly gaining confidence and establishing primary </w:t>
      </w:r>
      <w:r w:rsidR="00111881" w:rsidRPr="00ED1254">
        <w:rPr>
          <w:rFonts w:ascii="Bookman Old Style" w:hAnsi="Bookman Old Style"/>
          <w:sz w:val="24"/>
          <w:szCs w:val="24"/>
        </w:rPr>
        <w:t>health</w:t>
      </w:r>
      <w:r w:rsidRPr="00ED1254">
        <w:rPr>
          <w:rFonts w:ascii="Bookman Old Style" w:hAnsi="Bookman Old Style"/>
          <w:sz w:val="24"/>
          <w:szCs w:val="24"/>
        </w:rPr>
        <w:t xml:space="preserve"> care along with the CHAD mobile services. Their presence appears to be making a palpable difference to the villages where are working. A carefully planned and incremental approach of developing the h</w:t>
      </w:r>
      <w:r w:rsidR="003A7E27">
        <w:rPr>
          <w:rFonts w:ascii="Bookman Old Style" w:hAnsi="Bookman Old Style"/>
          <w:sz w:val="24"/>
          <w:szCs w:val="24"/>
        </w:rPr>
        <w:t>ealth work in these 8 villages based</w:t>
      </w:r>
      <w:r w:rsidRPr="00ED1254">
        <w:rPr>
          <w:rFonts w:ascii="Bookman Old Style" w:hAnsi="Bookman Old Style"/>
          <w:sz w:val="24"/>
          <w:szCs w:val="24"/>
        </w:rPr>
        <w:t xml:space="preserve"> on a situation analysis involving the local community and other partners may be feasible strategy forward.</w:t>
      </w:r>
    </w:p>
    <w:p w:rsidR="00CB7A82" w:rsidRPr="00ED1254" w:rsidRDefault="00ED1254" w:rsidP="00111881">
      <w:pPr>
        <w:spacing w:line="360" w:lineRule="auto"/>
        <w:jc w:val="both"/>
        <w:rPr>
          <w:rFonts w:ascii="Bookman Old Style" w:hAnsi="Bookman Old Style"/>
          <w:sz w:val="24"/>
          <w:szCs w:val="24"/>
        </w:rPr>
      </w:pPr>
      <w:r w:rsidRPr="00ED1254">
        <w:rPr>
          <w:rFonts w:ascii="Bookman Old Style" w:hAnsi="Bookman Old Style"/>
          <w:sz w:val="24"/>
          <w:szCs w:val="24"/>
        </w:rPr>
        <w:t>The villages in the Jawadhi hills are so remote and there is hardly any mortorble roads. The people have very little access compounded by lack of Awareness to reach out to a health center. The infant and mother mortality rates are very high in comparison with the data available for Vellore District.</w:t>
      </w:r>
    </w:p>
    <w:p w:rsidR="00D301DB" w:rsidRPr="00ED1254" w:rsidRDefault="003A7E27" w:rsidP="00111881">
      <w:pPr>
        <w:spacing w:line="360" w:lineRule="auto"/>
        <w:jc w:val="both"/>
        <w:rPr>
          <w:rFonts w:ascii="Bookman Old Style" w:hAnsi="Bookman Old Style"/>
          <w:sz w:val="24"/>
          <w:szCs w:val="24"/>
        </w:rPr>
      </w:pPr>
      <w:r w:rsidRPr="003A7E27">
        <w:rPr>
          <w:rFonts w:ascii="Bookman Old Style" w:hAnsi="Bookman Old Style"/>
          <w:noProof/>
          <w:sz w:val="24"/>
          <w:szCs w:val="24"/>
        </w:rPr>
        <w:drawing>
          <wp:anchor distT="0" distB="0" distL="114300" distR="114300" simplePos="0" relativeHeight="251666432" behindDoc="0" locked="0" layoutInCell="1" allowOverlap="1">
            <wp:simplePos x="0" y="0"/>
            <wp:positionH relativeFrom="margin">
              <wp:align>right</wp:align>
            </wp:positionH>
            <wp:positionV relativeFrom="paragraph">
              <wp:posOffset>768985</wp:posOffset>
            </wp:positionV>
            <wp:extent cx="2629535" cy="1971675"/>
            <wp:effectExtent l="0" t="0" r="0" b="9525"/>
            <wp:wrapSquare wrapText="bothSides"/>
            <wp:docPr id="7" name="Picture 7" descr="C:\Users\ELCOT\Downloads\DSCN6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COT\Downloads\DSCN63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953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1DB" w:rsidRPr="00ED1254">
        <w:rPr>
          <w:rFonts w:ascii="Bookman Old Style" w:hAnsi="Bookman Old Style"/>
          <w:sz w:val="24"/>
          <w:szCs w:val="24"/>
        </w:rPr>
        <w:t xml:space="preserve">There </w:t>
      </w:r>
      <w:r w:rsidR="00E02828" w:rsidRPr="00ED1254">
        <w:rPr>
          <w:rFonts w:ascii="Bookman Old Style" w:hAnsi="Bookman Old Style"/>
          <w:sz w:val="24"/>
          <w:szCs w:val="24"/>
        </w:rPr>
        <w:t xml:space="preserve">are some unavoidable and emergency </w:t>
      </w:r>
      <w:r w:rsidR="00536761" w:rsidRPr="00ED1254">
        <w:rPr>
          <w:rFonts w:ascii="Bookman Old Style" w:hAnsi="Bookman Old Style"/>
          <w:sz w:val="24"/>
          <w:szCs w:val="24"/>
        </w:rPr>
        <w:t xml:space="preserve">situation of childbirth </w:t>
      </w:r>
      <w:r w:rsidR="00E02828" w:rsidRPr="00ED1254">
        <w:rPr>
          <w:rFonts w:ascii="Bookman Old Style" w:hAnsi="Bookman Old Style"/>
          <w:sz w:val="24"/>
          <w:szCs w:val="24"/>
        </w:rPr>
        <w:t>happen</w:t>
      </w:r>
      <w:r w:rsidR="00536761" w:rsidRPr="00ED1254">
        <w:rPr>
          <w:rFonts w:ascii="Bookman Old Style" w:hAnsi="Bookman Old Style"/>
          <w:sz w:val="24"/>
          <w:szCs w:val="24"/>
        </w:rPr>
        <w:t>ing</w:t>
      </w:r>
      <w:r w:rsidR="00E02828" w:rsidRPr="00ED1254">
        <w:rPr>
          <w:rFonts w:ascii="Bookman Old Style" w:hAnsi="Bookman Old Style"/>
          <w:sz w:val="24"/>
          <w:szCs w:val="24"/>
        </w:rPr>
        <w:t xml:space="preserve"> in </w:t>
      </w:r>
      <w:r w:rsidR="00A8194C" w:rsidRPr="00ED1254">
        <w:rPr>
          <w:rFonts w:ascii="Bookman Old Style" w:hAnsi="Bookman Old Style"/>
          <w:sz w:val="24"/>
          <w:szCs w:val="24"/>
        </w:rPr>
        <w:t>in the village</w:t>
      </w:r>
      <w:r w:rsidR="002D5EA5" w:rsidRPr="00ED1254">
        <w:rPr>
          <w:rFonts w:ascii="Bookman Old Style" w:hAnsi="Bookman Old Style"/>
          <w:sz w:val="24"/>
          <w:szCs w:val="24"/>
        </w:rPr>
        <w:t xml:space="preserve"> particularly when medical support is not available</w:t>
      </w:r>
      <w:r w:rsidR="00E02828" w:rsidRPr="00ED1254">
        <w:rPr>
          <w:rFonts w:ascii="Bookman Old Style" w:hAnsi="Bookman Old Style"/>
          <w:sz w:val="24"/>
          <w:szCs w:val="24"/>
        </w:rPr>
        <w:t xml:space="preserve">. </w:t>
      </w:r>
      <w:r w:rsidR="00E55569" w:rsidRPr="00ED1254">
        <w:rPr>
          <w:rFonts w:ascii="Bookman Old Style" w:hAnsi="Bookman Old Style"/>
          <w:sz w:val="24"/>
          <w:szCs w:val="24"/>
        </w:rPr>
        <w:t>In these situations</w:t>
      </w:r>
      <w:r w:rsidR="00E02828" w:rsidRPr="00ED1254">
        <w:rPr>
          <w:rFonts w:ascii="Bookman Old Style" w:hAnsi="Bookman Old Style"/>
          <w:sz w:val="24"/>
          <w:szCs w:val="24"/>
        </w:rPr>
        <w:t xml:space="preserve"> </w:t>
      </w:r>
      <w:r w:rsidR="00DF17AA" w:rsidRPr="00ED1254">
        <w:rPr>
          <w:rFonts w:ascii="Bookman Old Style" w:hAnsi="Bookman Old Style"/>
          <w:sz w:val="24"/>
          <w:szCs w:val="24"/>
        </w:rPr>
        <w:t>our health workers educate t</w:t>
      </w:r>
      <w:r w:rsidR="00E02828" w:rsidRPr="00ED1254">
        <w:rPr>
          <w:rFonts w:ascii="Bookman Old Style" w:hAnsi="Bookman Old Style"/>
          <w:sz w:val="24"/>
          <w:szCs w:val="24"/>
        </w:rPr>
        <w:t>hem on hygienic delivery practices. They make sure that every pregnant women are ready with a bag of necessary equipment’s.</w:t>
      </w:r>
      <w:r w:rsidR="004A0CA4" w:rsidRPr="00ED1254">
        <w:rPr>
          <w:rFonts w:ascii="Bookman Old Style" w:hAnsi="Bookman Old Style"/>
          <w:sz w:val="24"/>
          <w:szCs w:val="24"/>
        </w:rPr>
        <w:t xml:space="preserve"> </w:t>
      </w:r>
      <w:r w:rsidR="00D301DB" w:rsidRPr="00ED1254">
        <w:rPr>
          <w:rFonts w:ascii="Bookman Old Style" w:hAnsi="Bookman Old Style"/>
          <w:sz w:val="24"/>
          <w:szCs w:val="24"/>
        </w:rPr>
        <w:t>Th</w:t>
      </w:r>
      <w:r w:rsidR="0069584C" w:rsidRPr="00ED1254">
        <w:rPr>
          <w:rFonts w:ascii="Bookman Old Style" w:hAnsi="Bookman Old Style"/>
          <w:sz w:val="24"/>
          <w:szCs w:val="24"/>
        </w:rPr>
        <w:t>e health workers</w:t>
      </w:r>
      <w:r w:rsidR="00D301DB" w:rsidRPr="00ED1254">
        <w:rPr>
          <w:rFonts w:ascii="Bookman Old Style" w:hAnsi="Bookman Old Style"/>
          <w:sz w:val="24"/>
          <w:szCs w:val="24"/>
        </w:rPr>
        <w:t xml:space="preserve"> advise women on hygiene and nutrition, and convince them to visit the nearest health centers for further health check-ups.</w:t>
      </w:r>
      <w:r w:rsidR="0069584C" w:rsidRPr="00ED1254">
        <w:rPr>
          <w:rFonts w:ascii="Bookman Old Style" w:hAnsi="Bookman Old Style"/>
          <w:sz w:val="24"/>
          <w:szCs w:val="24"/>
        </w:rPr>
        <w:t xml:space="preserve"> As a result these remote villages have now started</w:t>
      </w:r>
      <w:r w:rsidR="00E55569" w:rsidRPr="00ED1254">
        <w:rPr>
          <w:rFonts w:ascii="Bookman Old Style" w:hAnsi="Bookman Old Style"/>
          <w:sz w:val="24"/>
          <w:szCs w:val="24"/>
        </w:rPr>
        <w:t xml:space="preserve"> to have childbirth in hospital</w:t>
      </w:r>
    </w:p>
    <w:p w:rsidR="003A7E27" w:rsidRDefault="00314921" w:rsidP="00111881">
      <w:pPr>
        <w:spacing w:line="360" w:lineRule="auto"/>
        <w:jc w:val="both"/>
        <w:rPr>
          <w:rFonts w:ascii="Bookman Old Style" w:hAnsi="Bookman Old Style"/>
          <w:sz w:val="24"/>
          <w:szCs w:val="24"/>
        </w:rPr>
      </w:pPr>
      <w:r w:rsidRPr="00ED1254">
        <w:rPr>
          <w:rFonts w:ascii="Bookman Old Style" w:hAnsi="Bookman Old Style"/>
          <w:sz w:val="24"/>
          <w:szCs w:val="24"/>
        </w:rPr>
        <w:lastRenderedPageBreak/>
        <w:t xml:space="preserve">Our partnership </w:t>
      </w:r>
      <w:r w:rsidR="00426662" w:rsidRPr="00ED1254">
        <w:rPr>
          <w:rFonts w:ascii="Bookman Old Style" w:hAnsi="Bookman Old Style"/>
          <w:sz w:val="24"/>
          <w:szCs w:val="24"/>
        </w:rPr>
        <w:t>with the</w:t>
      </w:r>
      <w:r w:rsidR="00111881">
        <w:rPr>
          <w:rFonts w:ascii="Bookman Old Style" w:hAnsi="Bookman Old Style"/>
          <w:sz w:val="24"/>
          <w:szCs w:val="24"/>
        </w:rPr>
        <w:t xml:space="preserve"> </w:t>
      </w:r>
      <w:r w:rsidRPr="00ED1254">
        <w:rPr>
          <w:rFonts w:ascii="Bookman Old Style" w:hAnsi="Bookman Old Style"/>
          <w:sz w:val="24"/>
          <w:szCs w:val="24"/>
        </w:rPr>
        <w:t>CMC hospital offers J</w:t>
      </w:r>
      <w:r w:rsidR="00E55569" w:rsidRPr="00ED1254">
        <w:rPr>
          <w:rFonts w:ascii="Bookman Old Style" w:hAnsi="Bookman Old Style"/>
          <w:sz w:val="24"/>
          <w:szCs w:val="24"/>
        </w:rPr>
        <w:t>awadhi people with concession for</w:t>
      </w:r>
      <w:r w:rsidRPr="00ED1254">
        <w:rPr>
          <w:rFonts w:ascii="Bookman Old Style" w:hAnsi="Bookman Old Style"/>
          <w:sz w:val="24"/>
          <w:szCs w:val="24"/>
        </w:rPr>
        <w:t xml:space="preserve"> chronic illness. The relation between the health workers and the hospital staff helps to share information about patients for follow-ups.</w:t>
      </w:r>
    </w:p>
    <w:p w:rsidR="00314921" w:rsidRPr="00ED1254" w:rsidRDefault="00314921" w:rsidP="00111881">
      <w:pPr>
        <w:spacing w:line="360" w:lineRule="auto"/>
        <w:jc w:val="both"/>
        <w:rPr>
          <w:rFonts w:ascii="Bookman Old Style" w:hAnsi="Bookman Old Style"/>
          <w:sz w:val="24"/>
          <w:szCs w:val="24"/>
        </w:rPr>
      </w:pPr>
      <w:r w:rsidRPr="00ED1254">
        <w:rPr>
          <w:rFonts w:ascii="Bookman Old Style" w:hAnsi="Bookman Old Style"/>
          <w:sz w:val="24"/>
          <w:szCs w:val="24"/>
        </w:rPr>
        <w:t>Sulochana a heal</w:t>
      </w:r>
      <w:r w:rsidR="00E55569" w:rsidRPr="00ED1254">
        <w:rPr>
          <w:rFonts w:ascii="Bookman Old Style" w:hAnsi="Bookman Old Style"/>
          <w:sz w:val="24"/>
          <w:szCs w:val="24"/>
        </w:rPr>
        <w:t>th workers shared this incident where she was instrumental in saving a young mother’s life</w:t>
      </w:r>
      <w:r w:rsidR="002151F9" w:rsidRPr="00ED1254">
        <w:rPr>
          <w:rFonts w:ascii="Bookman Old Style" w:hAnsi="Bookman Old Style"/>
          <w:sz w:val="24"/>
          <w:szCs w:val="24"/>
        </w:rPr>
        <w:t>. The CMC mobile clinic visits</w:t>
      </w:r>
      <w:r w:rsidRPr="00ED1254">
        <w:rPr>
          <w:rFonts w:ascii="Bookman Old Style" w:hAnsi="Bookman Old Style"/>
          <w:sz w:val="24"/>
          <w:szCs w:val="24"/>
        </w:rPr>
        <w:t xml:space="preserve"> the villages and it is our health workers who mobilizes the community for the clinic. Saroja is a pregnant women, her blood samples were taken during the visit and tested in the hospital. Her result shows a complication in her </w:t>
      </w:r>
      <w:proofErr w:type="spellStart"/>
      <w:r w:rsidRPr="00ED1254">
        <w:rPr>
          <w:rFonts w:ascii="Bookman Old Style" w:hAnsi="Bookman Old Style"/>
          <w:sz w:val="24"/>
          <w:szCs w:val="24"/>
        </w:rPr>
        <w:t>pregn</w:t>
      </w:r>
      <w:proofErr w:type="spellEnd"/>
      <w:r w:rsidR="00214807" w:rsidRPr="0021480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D1254">
        <w:rPr>
          <w:rFonts w:ascii="Bookman Old Style" w:hAnsi="Bookman Old Style"/>
          <w:sz w:val="24"/>
          <w:szCs w:val="24"/>
        </w:rPr>
        <w:t>ancy. The doctors from the hospital called Sulochana through phone and explained the need for Saroja to visit the hospital. Sulochana rushed to Saroja’s village and explained the emergency situation to get admitted in hospital. Saroja was treated in the hospital and delivered the baby. Both the mother and child are in good health.</w:t>
      </w:r>
    </w:p>
    <w:p w:rsidR="00046C0E" w:rsidRPr="00ED1254" w:rsidRDefault="00DE3E53" w:rsidP="00111881">
      <w:pPr>
        <w:spacing w:line="360" w:lineRule="auto"/>
        <w:jc w:val="both"/>
        <w:rPr>
          <w:rFonts w:ascii="Bookman Old Style" w:hAnsi="Bookman Old Style"/>
          <w:sz w:val="24"/>
          <w:szCs w:val="24"/>
        </w:rPr>
      </w:pPr>
      <w:r w:rsidRPr="00ED1254">
        <w:rPr>
          <w:rFonts w:ascii="Bookman Old Style" w:hAnsi="Bookman Old Style"/>
          <w:sz w:val="24"/>
          <w:szCs w:val="24"/>
        </w:rPr>
        <w:t xml:space="preserve">Our health workers visits our schools and organizes awareness program for our school children on health and hygiene practices. </w:t>
      </w:r>
      <w:r w:rsidR="00046C0E" w:rsidRPr="00ED1254">
        <w:rPr>
          <w:rFonts w:ascii="Bookman Old Style" w:hAnsi="Bookman Old Style"/>
          <w:sz w:val="24"/>
          <w:szCs w:val="24"/>
        </w:rPr>
        <w:t>They also educate Adolescents</w:t>
      </w:r>
      <w:r w:rsidRPr="00ED1254">
        <w:rPr>
          <w:rFonts w:ascii="Bookman Old Style" w:hAnsi="Bookman Old Style"/>
          <w:sz w:val="24"/>
          <w:szCs w:val="24"/>
        </w:rPr>
        <w:t xml:space="preserve"> girls </w:t>
      </w:r>
      <w:r w:rsidR="00046C0E" w:rsidRPr="00ED1254">
        <w:rPr>
          <w:rFonts w:ascii="Bookman Old Style" w:hAnsi="Bookman Old Style"/>
          <w:sz w:val="24"/>
          <w:szCs w:val="24"/>
        </w:rPr>
        <w:t>in the community and educate them on adolescent health and values.</w:t>
      </w:r>
    </w:p>
    <w:p w:rsidR="00314921" w:rsidRDefault="003A7E27" w:rsidP="00111881">
      <w:pPr>
        <w:spacing w:line="360" w:lineRule="auto"/>
        <w:jc w:val="both"/>
        <w:rPr>
          <w:rFonts w:ascii="Bookman Old Style" w:hAnsi="Bookman Old Style"/>
          <w:sz w:val="24"/>
          <w:szCs w:val="24"/>
        </w:rPr>
      </w:pPr>
      <w:r w:rsidRPr="00214807">
        <w:rPr>
          <w:rFonts w:ascii="Bookman Old Style" w:hAnsi="Bookman Old Style"/>
          <w:noProof/>
          <w:sz w:val="24"/>
          <w:szCs w:val="24"/>
        </w:rPr>
        <w:drawing>
          <wp:anchor distT="0" distB="0" distL="114300" distR="114300" simplePos="0" relativeHeight="251662336" behindDoc="0" locked="0" layoutInCell="1" allowOverlap="1">
            <wp:simplePos x="0" y="0"/>
            <wp:positionH relativeFrom="margin">
              <wp:posOffset>3124200</wp:posOffset>
            </wp:positionH>
            <wp:positionV relativeFrom="paragraph">
              <wp:posOffset>-2540</wp:posOffset>
            </wp:positionV>
            <wp:extent cx="2794635" cy="2095500"/>
            <wp:effectExtent l="0" t="0" r="5715" b="0"/>
            <wp:wrapSquare wrapText="bothSides"/>
            <wp:docPr id="3" name="Picture 3" descr="C:\Users\ELCOT\Downloads\DSCN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COT\Downloads\DSCN64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63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921" w:rsidRPr="00ED1254">
        <w:rPr>
          <w:rFonts w:ascii="Bookman Old Style" w:hAnsi="Bookman Old Style"/>
          <w:sz w:val="24"/>
          <w:szCs w:val="24"/>
        </w:rPr>
        <w:t xml:space="preserve">Overall our health workers are knowledgeable about the problems in the villages and individual family’s health problem. They are good in documenting about the all the datas realated to health. They are very enthusiastic </w:t>
      </w:r>
      <w:proofErr w:type="spellStart"/>
      <w:r w:rsidR="00314921" w:rsidRPr="00ED1254">
        <w:rPr>
          <w:rFonts w:ascii="Bookman Old Style" w:hAnsi="Bookman Old Style"/>
          <w:sz w:val="24"/>
          <w:szCs w:val="24"/>
        </w:rPr>
        <w:t>a</w:t>
      </w:r>
      <w:r w:rsidR="00214807" w:rsidRPr="0021480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14921" w:rsidRPr="00ED1254">
        <w:rPr>
          <w:rFonts w:ascii="Bookman Old Style" w:hAnsi="Bookman Old Style"/>
          <w:sz w:val="24"/>
          <w:szCs w:val="24"/>
        </w:rPr>
        <w:t>bout</w:t>
      </w:r>
      <w:proofErr w:type="spellEnd"/>
      <w:r w:rsidR="00314921" w:rsidRPr="00ED1254">
        <w:rPr>
          <w:rFonts w:ascii="Bookman Old Style" w:hAnsi="Bookman Old Style"/>
          <w:sz w:val="24"/>
          <w:szCs w:val="24"/>
        </w:rPr>
        <w:t xml:space="preserve"> their work and they have effectively used their knowledge and skills.</w:t>
      </w:r>
    </w:p>
    <w:p w:rsidR="003A7E27" w:rsidRPr="003A7E27" w:rsidRDefault="003A7E27" w:rsidP="00111881">
      <w:pPr>
        <w:spacing w:line="360" w:lineRule="auto"/>
        <w:jc w:val="both"/>
        <w:rPr>
          <w:rFonts w:ascii="Bookman Old Style" w:hAnsi="Bookman Old Style"/>
          <w:b/>
          <w:sz w:val="24"/>
          <w:szCs w:val="24"/>
        </w:rPr>
      </w:pPr>
      <w:r w:rsidRPr="003A7E27">
        <w:rPr>
          <w:rFonts w:ascii="Bookman Old Style" w:hAnsi="Bookman Old Style"/>
          <w:b/>
          <w:sz w:val="24"/>
          <w:szCs w:val="24"/>
        </w:rPr>
        <w:t>Balwadi/Health program</w:t>
      </w:r>
    </w:p>
    <w:p w:rsidR="00111881" w:rsidRDefault="00111351" w:rsidP="00111881">
      <w:pPr>
        <w:spacing w:line="360" w:lineRule="auto"/>
        <w:jc w:val="both"/>
        <w:rPr>
          <w:rFonts w:ascii="Bookman Old Style" w:hAnsi="Bookman Old Style"/>
          <w:sz w:val="24"/>
          <w:szCs w:val="24"/>
        </w:rPr>
      </w:pPr>
      <w:r w:rsidRPr="00ED1254">
        <w:rPr>
          <w:rFonts w:ascii="Bookman Old Style" w:hAnsi="Bookman Old Style"/>
          <w:sz w:val="24"/>
          <w:szCs w:val="24"/>
        </w:rPr>
        <w:t>Balwadi teachers/</w:t>
      </w:r>
      <w:r w:rsidR="00C51D56" w:rsidRPr="00ED1254">
        <w:rPr>
          <w:rFonts w:ascii="Bookman Old Style" w:hAnsi="Bookman Old Style"/>
          <w:sz w:val="24"/>
          <w:szCs w:val="24"/>
        </w:rPr>
        <w:t xml:space="preserve"> health workers provide micro nutrient supplements,</w:t>
      </w:r>
      <w:r w:rsidR="00AE6334" w:rsidRPr="00ED1254">
        <w:rPr>
          <w:rFonts w:ascii="Bookman Old Style" w:hAnsi="Bookman Old Style"/>
          <w:sz w:val="24"/>
          <w:szCs w:val="24"/>
        </w:rPr>
        <w:t xml:space="preserve"> noon meals for children </w:t>
      </w:r>
      <w:r w:rsidR="008E412A" w:rsidRPr="00ED1254">
        <w:rPr>
          <w:rFonts w:ascii="Bookman Old Style" w:hAnsi="Bookman Old Style"/>
          <w:sz w:val="24"/>
          <w:szCs w:val="24"/>
        </w:rPr>
        <w:t>and iron</w:t>
      </w:r>
      <w:r w:rsidR="00AE6334" w:rsidRPr="00ED1254">
        <w:rPr>
          <w:rFonts w:ascii="Bookman Old Style" w:hAnsi="Bookman Old Style"/>
          <w:sz w:val="24"/>
          <w:szCs w:val="24"/>
        </w:rPr>
        <w:t>/</w:t>
      </w:r>
      <w:r w:rsidR="00C51D56" w:rsidRPr="00ED1254">
        <w:rPr>
          <w:rFonts w:ascii="Bookman Old Style" w:hAnsi="Bookman Old Style"/>
          <w:sz w:val="24"/>
          <w:szCs w:val="24"/>
        </w:rPr>
        <w:t xml:space="preserve">vitamin tablets for pregnant and nursing </w:t>
      </w:r>
      <w:r w:rsidR="003D1166" w:rsidRPr="00ED1254">
        <w:rPr>
          <w:rFonts w:ascii="Bookman Old Style" w:hAnsi="Bookman Old Style"/>
          <w:sz w:val="24"/>
          <w:szCs w:val="24"/>
        </w:rPr>
        <w:t xml:space="preserve">mothers. New born children are registered with our balwadi centers for specific care and growth monitoring. Regular height and weight checkup, follow up immunization routine are closely monitored by health </w:t>
      </w:r>
      <w:r w:rsidR="00004389" w:rsidRPr="00ED1254">
        <w:rPr>
          <w:rFonts w:ascii="Bookman Old Style" w:hAnsi="Bookman Old Style"/>
          <w:sz w:val="24"/>
          <w:szCs w:val="24"/>
        </w:rPr>
        <w:t xml:space="preserve">workers. </w:t>
      </w:r>
    </w:p>
    <w:p w:rsidR="003A7E27" w:rsidRPr="003A7E27" w:rsidRDefault="003A7E27" w:rsidP="00111881">
      <w:pPr>
        <w:spacing w:line="360" w:lineRule="auto"/>
        <w:jc w:val="both"/>
        <w:rPr>
          <w:rFonts w:ascii="Bookman Old Style" w:hAnsi="Bookman Old Style"/>
          <w:b/>
          <w:sz w:val="24"/>
          <w:szCs w:val="24"/>
        </w:rPr>
      </w:pPr>
      <w:r w:rsidRPr="003A7E27">
        <w:rPr>
          <w:rFonts w:ascii="Bookman Old Style" w:hAnsi="Bookman Old Style"/>
          <w:b/>
          <w:sz w:val="24"/>
          <w:szCs w:val="24"/>
        </w:rPr>
        <w:lastRenderedPageBreak/>
        <w:t>Water and Sanitation</w:t>
      </w:r>
    </w:p>
    <w:p w:rsidR="00DE3E53" w:rsidRPr="00ED1254" w:rsidRDefault="00111351" w:rsidP="00111881">
      <w:pPr>
        <w:spacing w:line="360" w:lineRule="auto"/>
        <w:jc w:val="both"/>
        <w:rPr>
          <w:rFonts w:ascii="Bookman Old Style" w:hAnsi="Bookman Old Style"/>
          <w:sz w:val="24"/>
          <w:szCs w:val="24"/>
        </w:rPr>
      </w:pPr>
      <w:r w:rsidRPr="00ED1254">
        <w:rPr>
          <w:rFonts w:ascii="Bookman Old Style" w:hAnsi="Bookman Old Style"/>
          <w:sz w:val="24"/>
          <w:szCs w:val="24"/>
        </w:rPr>
        <w:t xml:space="preserve">Water and sanitation continues to be the hardest challenge. It is difficult to chlorinate the open wells and there is no possible ways to chlorinate the overhead tanks, because the motor pumps </w:t>
      </w:r>
      <w:r w:rsidR="00E438EE" w:rsidRPr="00ED1254">
        <w:rPr>
          <w:rFonts w:ascii="Bookman Old Style" w:hAnsi="Bookman Old Style"/>
          <w:sz w:val="24"/>
          <w:szCs w:val="24"/>
        </w:rPr>
        <w:t xml:space="preserve">are not functional due to low electricity. </w:t>
      </w:r>
      <w:r w:rsidR="000B48D5" w:rsidRPr="00ED1254">
        <w:rPr>
          <w:rFonts w:ascii="Bookman Old Style" w:hAnsi="Bookman Old Style"/>
          <w:sz w:val="24"/>
          <w:szCs w:val="24"/>
        </w:rPr>
        <w:t>Our children are taught to st</w:t>
      </w:r>
      <w:r w:rsidR="00E438EE" w:rsidRPr="00ED1254">
        <w:rPr>
          <w:rFonts w:ascii="Bookman Old Style" w:hAnsi="Bookman Old Style"/>
          <w:sz w:val="24"/>
          <w:szCs w:val="24"/>
        </w:rPr>
        <w:t>r</w:t>
      </w:r>
      <w:r w:rsidR="000B48D5" w:rsidRPr="00ED1254">
        <w:rPr>
          <w:rFonts w:ascii="Bookman Old Style" w:hAnsi="Bookman Old Style"/>
          <w:sz w:val="24"/>
          <w:szCs w:val="24"/>
        </w:rPr>
        <w:t>ain and boil the water for drinking and the same method is practiced in our school premises. Now the children teach thei</w:t>
      </w:r>
      <w:r w:rsidR="00E438EE" w:rsidRPr="00ED1254">
        <w:rPr>
          <w:rFonts w:ascii="Bookman Old Style" w:hAnsi="Bookman Old Style"/>
          <w:sz w:val="24"/>
          <w:szCs w:val="24"/>
        </w:rPr>
        <w:t xml:space="preserve">r families to adopt </w:t>
      </w:r>
      <w:r w:rsidR="000B48D5" w:rsidRPr="00ED1254">
        <w:rPr>
          <w:rFonts w:ascii="Bookman Old Style" w:hAnsi="Bookman Old Style"/>
          <w:sz w:val="24"/>
          <w:szCs w:val="24"/>
        </w:rPr>
        <w:t>safe drinking practices and bring clean drinking water in bottles to school. Though the water condition is bad, it is so convincing that our effort in educating our school children have made a big change</w:t>
      </w:r>
      <w:r w:rsidR="00E438EE" w:rsidRPr="00ED1254">
        <w:rPr>
          <w:rFonts w:ascii="Bookman Old Style" w:hAnsi="Bookman Old Style"/>
          <w:sz w:val="24"/>
          <w:szCs w:val="24"/>
        </w:rPr>
        <w:t xml:space="preserve"> in the attitude of the young generation.</w:t>
      </w:r>
    </w:p>
    <w:p w:rsidR="008B4C1B" w:rsidRPr="00ED1254" w:rsidRDefault="008B4C1B" w:rsidP="00111881">
      <w:pPr>
        <w:spacing w:line="360" w:lineRule="auto"/>
        <w:jc w:val="both"/>
        <w:rPr>
          <w:rFonts w:ascii="Bookman Old Style" w:hAnsi="Bookman Old Style"/>
          <w:sz w:val="24"/>
          <w:szCs w:val="24"/>
        </w:rPr>
      </w:pPr>
      <w:r w:rsidRPr="00ED1254">
        <w:rPr>
          <w:rFonts w:ascii="Bookman Old Style" w:hAnsi="Bookman Old Style"/>
          <w:sz w:val="24"/>
          <w:szCs w:val="24"/>
        </w:rPr>
        <w:t xml:space="preserve">Toilets are still an unknown term for the villages in Jawadhi hills. Our partnership with the Government education Department </w:t>
      </w:r>
      <w:r w:rsidR="00E438EE" w:rsidRPr="00ED1254">
        <w:rPr>
          <w:rFonts w:ascii="Bookman Old Style" w:hAnsi="Bookman Old Style"/>
          <w:sz w:val="24"/>
          <w:szCs w:val="24"/>
        </w:rPr>
        <w:t xml:space="preserve">is going to make it a reality this coming year. They have come forward to build </w:t>
      </w:r>
      <w:r w:rsidR="00DE4457" w:rsidRPr="00ED1254">
        <w:rPr>
          <w:rFonts w:ascii="Bookman Old Style" w:hAnsi="Bookman Old Style"/>
          <w:sz w:val="24"/>
          <w:szCs w:val="24"/>
        </w:rPr>
        <w:t>school classrooms,</w:t>
      </w:r>
      <w:r w:rsidRPr="00ED1254">
        <w:rPr>
          <w:rFonts w:ascii="Bookman Old Style" w:hAnsi="Bookman Old Style"/>
          <w:sz w:val="24"/>
          <w:szCs w:val="24"/>
        </w:rPr>
        <w:t xml:space="preserve"> kitchen and toilets facilities. We hope this will be a great step to introduce the importance of using toilets and</w:t>
      </w:r>
      <w:r w:rsidR="00111881">
        <w:rPr>
          <w:rFonts w:ascii="Bookman Old Style" w:hAnsi="Bookman Old Style"/>
          <w:sz w:val="24"/>
          <w:szCs w:val="24"/>
        </w:rPr>
        <w:t xml:space="preserve"> </w:t>
      </w:r>
      <w:r w:rsidR="00DE4457" w:rsidRPr="00ED1254">
        <w:rPr>
          <w:rFonts w:ascii="Bookman Old Style" w:hAnsi="Bookman Old Style"/>
          <w:sz w:val="24"/>
          <w:szCs w:val="24"/>
        </w:rPr>
        <w:t>teach the children and the community of hygiene and usage of toilets.</w:t>
      </w:r>
    </w:p>
    <w:p w:rsidR="004A0CA4" w:rsidRPr="00ED1254" w:rsidRDefault="008B4C1B" w:rsidP="00111881">
      <w:pPr>
        <w:pStyle w:val="Default"/>
        <w:spacing w:line="360" w:lineRule="auto"/>
        <w:jc w:val="both"/>
        <w:rPr>
          <w:rFonts w:ascii="Bookman Old Style" w:hAnsi="Bookman Old Style"/>
        </w:rPr>
      </w:pPr>
      <w:r w:rsidRPr="00ED1254">
        <w:rPr>
          <w:rFonts w:ascii="Bookman Old Style" w:hAnsi="Bookman Old Style" w:cstheme="minorBidi"/>
          <w:color w:val="auto"/>
        </w:rPr>
        <w:t xml:space="preserve">As part of the health program, we partnered with Restless Development and conducted a workshop on important issues such as Sanitation and </w:t>
      </w:r>
      <w:r w:rsidR="00DE4457" w:rsidRPr="00ED1254">
        <w:rPr>
          <w:rFonts w:ascii="Bookman Old Style" w:hAnsi="Bookman Old Style" w:cstheme="minorBidi"/>
          <w:color w:val="auto"/>
        </w:rPr>
        <w:t>usage of</w:t>
      </w:r>
      <w:r w:rsidRPr="00ED1254">
        <w:rPr>
          <w:rFonts w:ascii="Bookman Old Style" w:hAnsi="Bookman Old Style" w:cstheme="minorBidi"/>
          <w:color w:val="auto"/>
        </w:rPr>
        <w:t xml:space="preserve"> toilets, hand washing techniques, </w:t>
      </w:r>
      <w:r w:rsidR="00A97538" w:rsidRPr="00ED1254">
        <w:rPr>
          <w:rFonts w:ascii="Bookman Old Style" w:hAnsi="Bookman Old Style" w:cstheme="minorBidi"/>
          <w:color w:val="auto"/>
        </w:rPr>
        <w:t>menstrual</w:t>
      </w:r>
      <w:r w:rsidR="00DE4457" w:rsidRPr="00ED1254">
        <w:rPr>
          <w:rFonts w:ascii="Bookman Old Style" w:hAnsi="Bookman Old Style" w:cstheme="minorBidi"/>
          <w:color w:val="auto"/>
        </w:rPr>
        <w:t xml:space="preserve"> health </w:t>
      </w:r>
      <w:r w:rsidR="00111881" w:rsidRPr="00ED1254">
        <w:rPr>
          <w:rFonts w:ascii="Bookman Old Style" w:hAnsi="Bookman Old Style" w:cstheme="minorBidi"/>
          <w:color w:val="auto"/>
        </w:rPr>
        <w:t>and Child</w:t>
      </w:r>
      <w:r w:rsidRPr="00ED1254">
        <w:rPr>
          <w:rFonts w:ascii="Bookman Old Style" w:hAnsi="Bookman Old Style" w:cstheme="minorBidi"/>
          <w:color w:val="auto"/>
        </w:rPr>
        <w:t xml:space="preserve"> Sexual Abuse. </w:t>
      </w:r>
    </w:p>
    <w:p w:rsidR="00D301DB" w:rsidRPr="00ED1254" w:rsidRDefault="00D301DB" w:rsidP="00111881">
      <w:pPr>
        <w:spacing w:line="360" w:lineRule="auto"/>
        <w:jc w:val="both"/>
        <w:rPr>
          <w:rFonts w:ascii="Bookman Old Style" w:hAnsi="Bookman Old Style"/>
          <w:sz w:val="24"/>
          <w:szCs w:val="24"/>
        </w:rPr>
      </w:pPr>
    </w:p>
    <w:p w:rsidR="00EB0A44" w:rsidRPr="00ED1254" w:rsidRDefault="00E96264" w:rsidP="00E96264">
      <w:pPr>
        <w:spacing w:line="360" w:lineRule="auto"/>
        <w:ind w:left="2880" w:firstLine="720"/>
        <w:jc w:val="both"/>
        <w:rPr>
          <w:rFonts w:ascii="Bookman Old Style" w:hAnsi="Bookman Old Style"/>
          <w:sz w:val="24"/>
          <w:szCs w:val="24"/>
        </w:rPr>
      </w:pPr>
      <w:r>
        <w:rPr>
          <w:rFonts w:ascii="Bookman Old Style" w:hAnsi="Bookman Old Style"/>
          <w:sz w:val="24"/>
          <w:szCs w:val="24"/>
        </w:rPr>
        <w:t>---------------------</w:t>
      </w:r>
    </w:p>
    <w:sectPr w:rsidR="00EB0A44" w:rsidRPr="00ED1254" w:rsidSect="00BC0DFF">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E4CFB"/>
    <w:multiLevelType w:val="hybridMultilevel"/>
    <w:tmpl w:val="109EB9E0"/>
    <w:lvl w:ilvl="0" w:tplc="E600435A">
      <w:start w:val="1"/>
      <w:numFmt w:val="bullet"/>
      <w:lvlText w:val="-"/>
      <w:lvlJc w:val="left"/>
      <w:pPr>
        <w:ind w:left="1440" w:hanging="360"/>
      </w:pPr>
      <w:rPr>
        <w:rFonts w:ascii="Calibri" w:eastAsiaTheme="minorHAnsi" w:hAnsi="Calibri" w:cstheme="minorBid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1CF04E2F"/>
    <w:multiLevelType w:val="hybridMultilevel"/>
    <w:tmpl w:val="6F5A72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5C53F5B"/>
    <w:multiLevelType w:val="hybridMultilevel"/>
    <w:tmpl w:val="3D9AC46A"/>
    <w:lvl w:ilvl="0" w:tplc="E600435A">
      <w:start w:val="1"/>
      <w:numFmt w:val="bullet"/>
      <w:lvlText w:val="-"/>
      <w:lvlJc w:val="left"/>
      <w:pPr>
        <w:ind w:left="1080" w:hanging="360"/>
      </w:pPr>
      <w:rPr>
        <w:rFonts w:ascii="Calibri" w:eastAsiaTheme="minorHAnsi" w:hAnsi="Calibri"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36E36346"/>
    <w:multiLevelType w:val="hybridMultilevel"/>
    <w:tmpl w:val="F46EC53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C4025F0"/>
    <w:multiLevelType w:val="hybridMultilevel"/>
    <w:tmpl w:val="4E16230A"/>
    <w:lvl w:ilvl="0" w:tplc="1F4E3A6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5EC2A1E"/>
    <w:multiLevelType w:val="hybridMultilevel"/>
    <w:tmpl w:val="FC4223A4"/>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41A39F8"/>
    <w:multiLevelType w:val="hybridMultilevel"/>
    <w:tmpl w:val="824C2FD0"/>
    <w:lvl w:ilvl="0" w:tplc="9B44EE3C">
      <w:start w:val="1"/>
      <w:numFmt w:val="lowerLetter"/>
      <w:lvlText w:val="%1."/>
      <w:lvlJc w:val="left"/>
      <w:pPr>
        <w:ind w:left="720"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C93725C"/>
    <w:multiLevelType w:val="hybridMultilevel"/>
    <w:tmpl w:val="000C4054"/>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7D224DCF"/>
    <w:multiLevelType w:val="hybridMultilevel"/>
    <w:tmpl w:val="D1A680CC"/>
    <w:lvl w:ilvl="0" w:tplc="40090019">
      <w:start w:val="1"/>
      <w:numFmt w:val="lowerLetter"/>
      <w:lvlText w:val="%1."/>
      <w:lvlJc w:val="left"/>
      <w:pPr>
        <w:ind w:left="720" w:hanging="360"/>
      </w:pPr>
    </w:lvl>
    <w:lvl w:ilvl="1" w:tplc="40090019">
      <w:start w:val="1"/>
      <w:numFmt w:val="lowerLetter"/>
      <w:lvlText w:val="%2."/>
      <w:lvlJc w:val="left"/>
      <w:pPr>
        <w:ind w:left="1890" w:hanging="360"/>
      </w:pPr>
    </w:lvl>
    <w:lvl w:ilvl="2" w:tplc="95DCB028">
      <w:start w:val="2"/>
      <w:numFmt w:val="upperLetter"/>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3"/>
  </w:num>
  <w:num w:numId="5">
    <w:abstractNumId w:val="4"/>
  </w:num>
  <w:num w:numId="6">
    <w:abstractNumId w:val="5"/>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40F"/>
    <w:rsid w:val="00004389"/>
    <w:rsid w:val="0000730C"/>
    <w:rsid w:val="00026E09"/>
    <w:rsid w:val="00046C0E"/>
    <w:rsid w:val="000B48D5"/>
    <w:rsid w:val="000E37B3"/>
    <w:rsid w:val="00111351"/>
    <w:rsid w:val="00111881"/>
    <w:rsid w:val="00176B4F"/>
    <w:rsid w:val="00214807"/>
    <w:rsid w:val="002151F9"/>
    <w:rsid w:val="002D5EA5"/>
    <w:rsid w:val="003045EE"/>
    <w:rsid w:val="003115E5"/>
    <w:rsid w:val="00314921"/>
    <w:rsid w:val="00345A45"/>
    <w:rsid w:val="003A7E27"/>
    <w:rsid w:val="003D1166"/>
    <w:rsid w:val="00426662"/>
    <w:rsid w:val="00427140"/>
    <w:rsid w:val="004463A9"/>
    <w:rsid w:val="004A0CA4"/>
    <w:rsid w:val="004E79F7"/>
    <w:rsid w:val="00536761"/>
    <w:rsid w:val="0069584C"/>
    <w:rsid w:val="006A2C32"/>
    <w:rsid w:val="007131B9"/>
    <w:rsid w:val="00746219"/>
    <w:rsid w:val="0082140F"/>
    <w:rsid w:val="008B4C1B"/>
    <w:rsid w:val="008E412A"/>
    <w:rsid w:val="009C6F54"/>
    <w:rsid w:val="00A8194C"/>
    <w:rsid w:val="00A97538"/>
    <w:rsid w:val="00AA1D62"/>
    <w:rsid w:val="00AD759D"/>
    <w:rsid w:val="00AE6334"/>
    <w:rsid w:val="00BC0DFF"/>
    <w:rsid w:val="00C51D56"/>
    <w:rsid w:val="00CA3426"/>
    <w:rsid w:val="00CA56A6"/>
    <w:rsid w:val="00CB7A82"/>
    <w:rsid w:val="00CC3AC6"/>
    <w:rsid w:val="00CC4DDC"/>
    <w:rsid w:val="00CC7F89"/>
    <w:rsid w:val="00CD7FE7"/>
    <w:rsid w:val="00D17D74"/>
    <w:rsid w:val="00D301DB"/>
    <w:rsid w:val="00D74F42"/>
    <w:rsid w:val="00D843C5"/>
    <w:rsid w:val="00DE3E53"/>
    <w:rsid w:val="00DE4457"/>
    <w:rsid w:val="00DE4B50"/>
    <w:rsid w:val="00DF17AA"/>
    <w:rsid w:val="00E02828"/>
    <w:rsid w:val="00E07AA1"/>
    <w:rsid w:val="00E438EE"/>
    <w:rsid w:val="00E55569"/>
    <w:rsid w:val="00E5637C"/>
    <w:rsid w:val="00E96264"/>
    <w:rsid w:val="00EB0A44"/>
    <w:rsid w:val="00EB51C5"/>
    <w:rsid w:val="00ED1254"/>
    <w:rsid w:val="00F038C4"/>
    <w:rsid w:val="00F05DF3"/>
    <w:rsid w:val="00F07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8EFA8F-1BC2-414C-BA81-F73BC4ED6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4C1B"/>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ED1254"/>
    <w:pPr>
      <w:spacing w:after="200" w:line="276" w:lineRule="auto"/>
      <w:ind w:left="720"/>
      <w:contextualSpacing/>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sebsprojectsindia.or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emma.koshi@gmail.com"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7</Pages>
  <Words>1504</Words>
  <Characters>8576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ELCOT</dc:creator>
  <cp:keywords/>
  <dc:description/>
  <cp:lastModifiedBy>ELCOT</cp:lastModifiedBy>
  <cp:revision>61</cp:revision>
  <dcterms:created xsi:type="dcterms:W3CDTF">2018-08-10T06:56:00Z</dcterms:created>
  <dcterms:modified xsi:type="dcterms:W3CDTF">2018-08-15T07:27:00Z</dcterms:modified>
</cp:coreProperties>
</file>